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5914" w14:textId="7C9F31CD" w:rsidR="0085671C" w:rsidRDefault="0085671C" w:rsidP="00D63083">
      <w:pPr>
        <w:rPr>
          <w:rFonts w:ascii="Comic Sans MS" w:hAnsi="Comic Sans MS"/>
          <w:sz w:val="24"/>
          <w:szCs w:val="24"/>
          <w:lang w:val="en-US"/>
        </w:rPr>
      </w:pPr>
    </w:p>
    <w:tbl>
      <w:tblPr>
        <w:tblStyle w:val="TableGrid"/>
        <w:tblpPr w:leftFromText="180" w:rightFromText="180" w:vertAnchor="text" w:tblpY="1"/>
        <w:tblOverlap w:val="never"/>
        <w:tblW w:w="10485" w:type="dxa"/>
        <w:tblLook w:val="04A0" w:firstRow="1" w:lastRow="0" w:firstColumn="1" w:lastColumn="0" w:noHBand="0" w:noVBand="1"/>
      </w:tblPr>
      <w:tblGrid>
        <w:gridCol w:w="2016"/>
        <w:gridCol w:w="3333"/>
        <w:gridCol w:w="5136"/>
      </w:tblGrid>
      <w:tr w:rsidR="00D63083" w14:paraId="70246CA9" w14:textId="77777777" w:rsidTr="00D026AD">
        <w:tc>
          <w:tcPr>
            <w:tcW w:w="10485" w:type="dxa"/>
            <w:gridSpan w:val="3"/>
            <w:tcBorders>
              <w:top w:val="single" w:sz="24" w:space="0" w:color="auto"/>
              <w:left w:val="single" w:sz="24" w:space="0" w:color="auto"/>
              <w:bottom w:val="single" w:sz="24" w:space="0" w:color="auto"/>
              <w:right w:val="single" w:sz="24" w:space="0" w:color="auto"/>
            </w:tcBorders>
            <w:shd w:val="clear" w:color="auto" w:fill="FF0000"/>
          </w:tcPr>
          <w:p w14:paraId="1CBD470F" w14:textId="76CAB577" w:rsidR="00D63083" w:rsidRPr="009F16D2" w:rsidRDefault="00D63083" w:rsidP="00D026AD">
            <w:pPr>
              <w:jc w:val="center"/>
              <w:rPr>
                <w:rFonts w:ascii="Comic Sans MS" w:hAnsi="Comic Sans MS"/>
                <w:sz w:val="20"/>
                <w:szCs w:val="20"/>
                <w:lang w:val="en-US"/>
              </w:rPr>
            </w:pPr>
            <w:r w:rsidRPr="009F16D2">
              <w:rPr>
                <w:rFonts w:ascii="Comic Sans MS" w:hAnsi="Comic Sans MS"/>
                <w:sz w:val="20"/>
                <w:szCs w:val="20"/>
                <w:lang w:val="en-US"/>
              </w:rPr>
              <w:t xml:space="preserve">Curriculum Information – Year One </w:t>
            </w:r>
            <w:r w:rsidR="001B2BB1" w:rsidRPr="009F16D2">
              <w:rPr>
                <w:rFonts w:ascii="Comic Sans MS" w:hAnsi="Comic Sans MS"/>
                <w:sz w:val="20"/>
                <w:szCs w:val="20"/>
                <w:lang w:val="en-US"/>
              </w:rPr>
              <w:t xml:space="preserve">and Two – </w:t>
            </w:r>
            <w:r w:rsidR="004B75B0">
              <w:rPr>
                <w:rFonts w:ascii="Comic Sans MS" w:hAnsi="Comic Sans MS"/>
                <w:sz w:val="20"/>
                <w:szCs w:val="20"/>
                <w:lang w:val="en-US"/>
              </w:rPr>
              <w:t>Autumn 1</w:t>
            </w:r>
          </w:p>
          <w:p w14:paraId="245BC86B" w14:textId="77777777" w:rsidR="00D63083" w:rsidRPr="009F16D2" w:rsidRDefault="00D63083" w:rsidP="00D026AD">
            <w:pPr>
              <w:rPr>
                <w:rFonts w:ascii="Comic Sans MS" w:hAnsi="Comic Sans MS"/>
                <w:sz w:val="20"/>
                <w:szCs w:val="20"/>
                <w:lang w:val="en-US"/>
              </w:rPr>
            </w:pPr>
          </w:p>
        </w:tc>
      </w:tr>
      <w:tr w:rsidR="00276D67" w:rsidRPr="009B04B8" w14:paraId="45BA2DE8" w14:textId="77777777" w:rsidTr="0038710F">
        <w:trPr>
          <w:trHeight w:val="2304"/>
        </w:trPr>
        <w:tc>
          <w:tcPr>
            <w:tcW w:w="2016" w:type="dxa"/>
            <w:tcBorders>
              <w:top w:val="single" w:sz="24" w:space="0" w:color="auto"/>
              <w:left w:val="single" w:sz="24" w:space="0" w:color="auto"/>
              <w:bottom w:val="single" w:sz="4" w:space="0" w:color="auto"/>
              <w:right w:val="single" w:sz="4" w:space="0" w:color="auto"/>
            </w:tcBorders>
          </w:tcPr>
          <w:p w14:paraId="40698DA6" w14:textId="77777777" w:rsidR="009D261F" w:rsidRPr="009F16D2" w:rsidRDefault="009D261F" w:rsidP="00D026AD">
            <w:pPr>
              <w:jc w:val="center"/>
              <w:rPr>
                <w:rFonts w:ascii="Comic Sans MS" w:hAnsi="Comic Sans MS"/>
                <w:sz w:val="20"/>
                <w:szCs w:val="20"/>
                <w:lang w:val="en-US"/>
              </w:rPr>
            </w:pPr>
          </w:p>
          <w:p w14:paraId="2C6BF5B1" w14:textId="77777777" w:rsidR="009D261F" w:rsidRPr="009F16D2" w:rsidRDefault="00D63083" w:rsidP="00D026AD">
            <w:pPr>
              <w:jc w:val="center"/>
              <w:rPr>
                <w:rFonts w:ascii="Comic Sans MS" w:hAnsi="Comic Sans MS"/>
                <w:sz w:val="20"/>
                <w:szCs w:val="20"/>
                <w:lang w:val="en-US"/>
              </w:rPr>
            </w:pPr>
            <w:r w:rsidRPr="009F16D2">
              <w:rPr>
                <w:rFonts w:ascii="Comic Sans MS" w:hAnsi="Comic Sans MS"/>
                <w:sz w:val="20"/>
                <w:szCs w:val="20"/>
                <w:lang w:val="en-US"/>
              </w:rPr>
              <w:t>Class text</w:t>
            </w:r>
          </w:p>
          <w:p w14:paraId="44BD5FB7" w14:textId="77777777" w:rsidR="009D261F" w:rsidRPr="009F16D2" w:rsidRDefault="009D261F" w:rsidP="00D026AD">
            <w:pPr>
              <w:jc w:val="center"/>
              <w:rPr>
                <w:rFonts w:ascii="Comic Sans MS" w:hAnsi="Comic Sans MS"/>
                <w:sz w:val="20"/>
                <w:szCs w:val="20"/>
                <w:lang w:val="en-US"/>
              </w:rPr>
            </w:pPr>
          </w:p>
        </w:tc>
        <w:tc>
          <w:tcPr>
            <w:tcW w:w="3333" w:type="dxa"/>
            <w:tcBorders>
              <w:top w:val="single" w:sz="24" w:space="0" w:color="auto"/>
              <w:left w:val="single" w:sz="4" w:space="0" w:color="auto"/>
              <w:bottom w:val="single" w:sz="4" w:space="0" w:color="auto"/>
              <w:right w:val="single" w:sz="4" w:space="0" w:color="auto"/>
            </w:tcBorders>
          </w:tcPr>
          <w:p w14:paraId="300DD635" w14:textId="77777777" w:rsidR="009D261F" w:rsidRPr="009F16D2" w:rsidRDefault="009D261F" w:rsidP="00D026AD">
            <w:pPr>
              <w:jc w:val="center"/>
              <w:rPr>
                <w:rFonts w:ascii="Comic Sans MS" w:hAnsi="Comic Sans MS"/>
                <w:sz w:val="20"/>
                <w:szCs w:val="20"/>
                <w:lang w:val="en-US"/>
              </w:rPr>
            </w:pPr>
          </w:p>
          <w:p w14:paraId="5EE65C1C" w14:textId="32413D6B" w:rsidR="0038710F" w:rsidRPr="009F16D2" w:rsidRDefault="0038710F" w:rsidP="0038710F">
            <w:pPr>
              <w:jc w:val="center"/>
              <w:rPr>
                <w:rFonts w:ascii="Comic Sans MS" w:hAnsi="Comic Sans MS"/>
                <w:sz w:val="20"/>
                <w:szCs w:val="20"/>
                <w:lang w:val="en-US"/>
              </w:rPr>
            </w:pPr>
            <w:r>
              <w:rPr>
                <w:rFonts w:ascii="Comic Sans MS" w:hAnsi="Comic Sans MS"/>
                <w:sz w:val="20"/>
                <w:szCs w:val="20"/>
                <w:lang w:val="en-US"/>
              </w:rPr>
              <w:t>To begin the year, our class text will be ‘The Princess and the Pea’ by Rachel Isadora. The children will be exploring the story, retelling it and writing diary entries linked to the experience of the Princess.</w:t>
            </w:r>
          </w:p>
        </w:tc>
        <w:tc>
          <w:tcPr>
            <w:tcW w:w="5136" w:type="dxa"/>
            <w:tcBorders>
              <w:top w:val="single" w:sz="24" w:space="0" w:color="auto"/>
              <w:left w:val="single" w:sz="4" w:space="0" w:color="auto"/>
              <w:bottom w:val="single" w:sz="4" w:space="0" w:color="auto"/>
              <w:right w:val="single" w:sz="24" w:space="0" w:color="auto"/>
            </w:tcBorders>
          </w:tcPr>
          <w:p w14:paraId="466881D4" w14:textId="1429CFA0" w:rsidR="009D261F" w:rsidRPr="009F16D2" w:rsidRDefault="0038710F" w:rsidP="00D026AD">
            <w:pPr>
              <w:jc w:val="center"/>
              <w:rPr>
                <w:rFonts w:ascii="Comic Sans MS" w:hAnsi="Comic Sans MS"/>
                <w:sz w:val="20"/>
                <w:szCs w:val="20"/>
                <w:lang w:val="en-US"/>
              </w:rPr>
            </w:pPr>
            <w:r>
              <w:rPr>
                <w:noProof/>
              </w:rPr>
              <w:drawing>
                <wp:anchor distT="0" distB="0" distL="114300" distR="114300" simplePos="0" relativeHeight="251670528" behindDoc="1" locked="0" layoutInCell="1" allowOverlap="1" wp14:anchorId="7114FF54" wp14:editId="44F43E5A">
                  <wp:simplePos x="0" y="0"/>
                  <wp:positionH relativeFrom="column">
                    <wp:posOffset>985520</wp:posOffset>
                  </wp:positionH>
                  <wp:positionV relativeFrom="paragraph">
                    <wp:posOffset>130810</wp:posOffset>
                  </wp:positionV>
                  <wp:extent cx="1158240" cy="1158240"/>
                  <wp:effectExtent l="0" t="0" r="3810" b="3810"/>
                  <wp:wrapTight wrapText="bothSides">
                    <wp:wrapPolygon edited="0">
                      <wp:start x="0" y="0"/>
                      <wp:lineTo x="0" y="21316"/>
                      <wp:lineTo x="21316" y="21316"/>
                      <wp:lineTo x="2131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F8214" w14:textId="020EFDC3" w:rsidR="004523D8" w:rsidRPr="009F16D2" w:rsidRDefault="004523D8" w:rsidP="004523D8">
            <w:pPr>
              <w:rPr>
                <w:rFonts w:ascii="Comic Sans MS" w:hAnsi="Comic Sans MS"/>
                <w:sz w:val="20"/>
                <w:szCs w:val="20"/>
              </w:rPr>
            </w:pPr>
            <w:r w:rsidRPr="009F16D2">
              <w:rPr>
                <w:rFonts w:ascii="Comic Sans MS" w:hAnsi="Comic Sans MS"/>
                <w:sz w:val="20"/>
                <w:szCs w:val="20"/>
              </w:rPr>
              <w:fldChar w:fldCharType="begin"/>
            </w:r>
            <w:r w:rsidRPr="009F16D2">
              <w:rPr>
                <w:rFonts w:ascii="Comic Sans MS" w:hAnsi="Comic Sans MS"/>
                <w:sz w:val="20"/>
                <w:szCs w:val="20"/>
              </w:rPr>
              <w:instrText xml:space="preserve"> INCLUDEPICTURE "https://images-na.ssl-images-amazon.com/images/I/A15N7l-VTgL.jpg" \* MERGEFORMATINET </w:instrText>
            </w:r>
            <w:r w:rsidRPr="009F16D2">
              <w:rPr>
                <w:rFonts w:ascii="Comic Sans MS" w:hAnsi="Comic Sans MS"/>
                <w:sz w:val="20"/>
                <w:szCs w:val="20"/>
              </w:rPr>
              <w:fldChar w:fldCharType="end"/>
            </w:r>
          </w:p>
          <w:p w14:paraId="3261A68E" w14:textId="0F1516AE" w:rsidR="004523D8" w:rsidRPr="009F16D2" w:rsidRDefault="004523D8" w:rsidP="004523D8">
            <w:pPr>
              <w:rPr>
                <w:rFonts w:ascii="Comic Sans MS" w:hAnsi="Comic Sans MS"/>
                <w:sz w:val="20"/>
                <w:szCs w:val="20"/>
              </w:rPr>
            </w:pPr>
            <w:r w:rsidRPr="009F16D2">
              <w:rPr>
                <w:rFonts w:ascii="Comic Sans MS" w:hAnsi="Comic Sans MS"/>
                <w:sz w:val="20"/>
                <w:szCs w:val="20"/>
              </w:rPr>
              <w:fldChar w:fldCharType="begin"/>
            </w:r>
            <w:r w:rsidRPr="009F16D2">
              <w:rPr>
                <w:rFonts w:ascii="Comic Sans MS" w:hAnsi="Comic Sans MS"/>
                <w:sz w:val="20"/>
                <w:szCs w:val="20"/>
              </w:rPr>
              <w:instrText xml:space="preserve"> INCLUDEPICTURE "https://vignette.wikia.nocookie.net/p__/images/f/fa/First-Readers-Hansel-and-Gretel-NEW.jpg/revision/latest?cb=20181121214325&amp;path-prefix=protagonist" \* MERGEFORMATINET </w:instrText>
            </w:r>
            <w:r w:rsidRPr="009F16D2">
              <w:rPr>
                <w:rFonts w:ascii="Comic Sans MS" w:hAnsi="Comic Sans MS"/>
                <w:sz w:val="20"/>
                <w:szCs w:val="20"/>
              </w:rPr>
              <w:fldChar w:fldCharType="end"/>
            </w:r>
          </w:p>
          <w:p w14:paraId="0EB2E762" w14:textId="2521267C" w:rsidR="004523D8" w:rsidRPr="009F16D2" w:rsidRDefault="004523D8" w:rsidP="004523D8">
            <w:pPr>
              <w:rPr>
                <w:rFonts w:ascii="Comic Sans MS" w:hAnsi="Comic Sans MS"/>
                <w:sz w:val="20"/>
                <w:szCs w:val="20"/>
              </w:rPr>
            </w:pPr>
          </w:p>
          <w:p w14:paraId="32496BD2" w14:textId="7398479D" w:rsidR="009D261F" w:rsidRPr="009F16D2" w:rsidRDefault="004523D8" w:rsidP="00D026AD">
            <w:pPr>
              <w:jc w:val="center"/>
              <w:rPr>
                <w:rFonts w:ascii="Comic Sans MS" w:hAnsi="Comic Sans MS"/>
                <w:sz w:val="20"/>
                <w:szCs w:val="20"/>
                <w:lang w:val="en-US"/>
              </w:rPr>
            </w:pPr>
            <w:r w:rsidRPr="009F16D2">
              <w:rPr>
                <w:rFonts w:ascii="Comic Sans MS" w:hAnsi="Comic Sans MS"/>
                <w:sz w:val="20"/>
                <w:szCs w:val="20"/>
              </w:rPr>
              <w:fldChar w:fldCharType="begin"/>
            </w:r>
            <w:r w:rsidRPr="009F16D2">
              <w:rPr>
                <w:rFonts w:ascii="Comic Sans MS" w:hAnsi="Comic Sans MS"/>
                <w:sz w:val="20"/>
                <w:szCs w:val="20"/>
              </w:rPr>
              <w:instrText xml:space="preserve"> INCLUDEPICTURE "https://images.penguinrandomhouse.com/cover/9781465482792" \* MERGEFORMATINET </w:instrText>
            </w:r>
            <w:r w:rsidRPr="009F16D2">
              <w:rPr>
                <w:rFonts w:ascii="Comic Sans MS" w:hAnsi="Comic Sans MS"/>
                <w:sz w:val="20"/>
                <w:szCs w:val="20"/>
              </w:rPr>
              <w:fldChar w:fldCharType="end"/>
            </w:r>
          </w:p>
        </w:tc>
      </w:tr>
      <w:tr w:rsidR="00276D67" w:rsidRPr="009B04B8" w14:paraId="0F73915A" w14:textId="77777777" w:rsidTr="00AF5B56">
        <w:tc>
          <w:tcPr>
            <w:tcW w:w="2016" w:type="dxa"/>
            <w:tcBorders>
              <w:top w:val="single" w:sz="4" w:space="0" w:color="auto"/>
              <w:left w:val="single" w:sz="24" w:space="0" w:color="auto"/>
              <w:bottom w:val="single" w:sz="4" w:space="0" w:color="auto"/>
              <w:right w:val="single" w:sz="4" w:space="0" w:color="auto"/>
            </w:tcBorders>
          </w:tcPr>
          <w:p w14:paraId="127FF639" w14:textId="77777777" w:rsidR="009D261F" w:rsidRPr="009F16D2" w:rsidRDefault="009D261F" w:rsidP="00D026AD">
            <w:pPr>
              <w:jc w:val="center"/>
              <w:rPr>
                <w:rFonts w:ascii="Comic Sans MS" w:hAnsi="Comic Sans MS"/>
                <w:sz w:val="20"/>
                <w:szCs w:val="20"/>
                <w:lang w:val="en-US"/>
              </w:rPr>
            </w:pPr>
            <w:r w:rsidRPr="009F16D2">
              <w:rPr>
                <w:rFonts w:ascii="Comic Sans MS" w:hAnsi="Comic Sans MS"/>
                <w:noProof/>
                <w:sz w:val="20"/>
                <w:szCs w:val="20"/>
                <w:lang w:eastAsia="en-GB"/>
              </w:rPr>
              <w:drawing>
                <wp:anchor distT="0" distB="0" distL="114300" distR="114300" simplePos="0" relativeHeight="251644928" behindDoc="0" locked="0" layoutInCell="1" allowOverlap="1" wp14:anchorId="72FE2542" wp14:editId="1AE858EE">
                  <wp:simplePos x="0" y="0"/>
                  <wp:positionH relativeFrom="column">
                    <wp:posOffset>248285</wp:posOffset>
                  </wp:positionH>
                  <wp:positionV relativeFrom="paragraph">
                    <wp:posOffset>139700</wp:posOffset>
                  </wp:positionV>
                  <wp:extent cx="525780" cy="682566"/>
                  <wp:effectExtent l="0" t="0" r="7620" b="3810"/>
                  <wp:wrapNone/>
                  <wp:docPr id="1" name="Picture 1" descr="Image result for sacred heart of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cred heart of jesu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68256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9F16D2">
              <w:rPr>
                <w:rFonts w:ascii="Comic Sans MS" w:hAnsi="Comic Sans MS"/>
                <w:sz w:val="20"/>
                <w:szCs w:val="20"/>
                <w:lang w:val="en-US"/>
              </w:rPr>
              <w:t>RE</w:t>
            </w:r>
          </w:p>
          <w:p w14:paraId="5215B37C" w14:textId="77777777" w:rsidR="009D261F" w:rsidRPr="009F16D2" w:rsidRDefault="009D261F" w:rsidP="00D026AD">
            <w:pPr>
              <w:rPr>
                <w:rFonts w:ascii="Comic Sans MS" w:hAnsi="Comic Sans MS"/>
                <w:sz w:val="20"/>
                <w:szCs w:val="20"/>
                <w:lang w:val="en-US"/>
              </w:rPr>
            </w:pPr>
          </w:p>
          <w:p w14:paraId="25938087" w14:textId="77777777" w:rsidR="009D261F" w:rsidRPr="009F16D2" w:rsidRDefault="009D261F" w:rsidP="00D026AD">
            <w:pPr>
              <w:rPr>
                <w:rFonts w:ascii="Comic Sans MS" w:hAnsi="Comic Sans MS"/>
                <w:sz w:val="20"/>
                <w:szCs w:val="20"/>
                <w:lang w:val="en-US"/>
              </w:rPr>
            </w:pPr>
          </w:p>
          <w:p w14:paraId="26B684C6" w14:textId="77777777" w:rsidR="009D261F" w:rsidRPr="009F16D2" w:rsidRDefault="009D261F" w:rsidP="00D026AD">
            <w:pPr>
              <w:jc w:val="center"/>
              <w:rPr>
                <w:rFonts w:ascii="Comic Sans MS" w:hAnsi="Comic Sans MS"/>
                <w:sz w:val="20"/>
                <w:szCs w:val="20"/>
                <w:lang w:val="en-US"/>
              </w:rPr>
            </w:pPr>
          </w:p>
        </w:tc>
        <w:tc>
          <w:tcPr>
            <w:tcW w:w="3333" w:type="dxa"/>
            <w:tcBorders>
              <w:top w:val="single" w:sz="4" w:space="0" w:color="auto"/>
              <w:left w:val="single" w:sz="4" w:space="0" w:color="auto"/>
              <w:bottom w:val="single" w:sz="4" w:space="0" w:color="auto"/>
              <w:right w:val="single" w:sz="4" w:space="0" w:color="auto"/>
            </w:tcBorders>
          </w:tcPr>
          <w:p w14:paraId="548CBDA0" w14:textId="77777777" w:rsidR="00B4384F" w:rsidRDefault="00E72EF8" w:rsidP="006D3D04">
            <w:pPr>
              <w:pStyle w:val="ListParagraph"/>
              <w:numPr>
                <w:ilvl w:val="0"/>
                <w:numId w:val="1"/>
              </w:numPr>
              <w:rPr>
                <w:rFonts w:ascii="Comic Sans MS" w:hAnsi="Comic Sans MS"/>
                <w:sz w:val="20"/>
                <w:szCs w:val="20"/>
                <w:lang w:val="en-US"/>
              </w:rPr>
            </w:pPr>
            <w:r w:rsidRPr="009F16D2">
              <w:rPr>
                <w:rFonts w:ascii="Comic Sans MS" w:hAnsi="Comic Sans MS"/>
                <w:sz w:val="20"/>
                <w:szCs w:val="20"/>
                <w:lang w:val="en-US"/>
              </w:rPr>
              <w:t xml:space="preserve"> </w:t>
            </w:r>
            <w:r w:rsidR="0071113C">
              <w:rPr>
                <w:rFonts w:ascii="Comic Sans MS" w:hAnsi="Comic Sans MS"/>
                <w:sz w:val="20"/>
                <w:szCs w:val="20"/>
                <w:lang w:val="en-US"/>
              </w:rPr>
              <w:t xml:space="preserve">We will begin this academic year by looking at </w:t>
            </w:r>
            <w:r w:rsidR="006D3D04">
              <w:rPr>
                <w:rFonts w:ascii="Comic Sans MS" w:hAnsi="Comic Sans MS"/>
                <w:b/>
                <w:sz w:val="20"/>
                <w:szCs w:val="20"/>
                <w:lang w:val="en-US"/>
              </w:rPr>
              <w:t>Old Te</w:t>
            </w:r>
            <w:r w:rsidR="0071113C" w:rsidRPr="00B4384F">
              <w:rPr>
                <w:rFonts w:ascii="Comic Sans MS" w:hAnsi="Comic Sans MS"/>
                <w:b/>
                <w:sz w:val="20"/>
                <w:szCs w:val="20"/>
                <w:lang w:val="en-US"/>
              </w:rPr>
              <w:t>stament stories</w:t>
            </w:r>
            <w:r w:rsidR="0071113C">
              <w:rPr>
                <w:rFonts w:ascii="Comic Sans MS" w:hAnsi="Comic Sans MS"/>
                <w:sz w:val="20"/>
                <w:szCs w:val="20"/>
                <w:lang w:val="en-US"/>
              </w:rPr>
              <w:t xml:space="preserve">. This will give the children an insight into the stories and characters of </w:t>
            </w:r>
            <w:r w:rsidR="00B4384F">
              <w:rPr>
                <w:rFonts w:ascii="Comic Sans MS" w:hAnsi="Comic Sans MS"/>
                <w:sz w:val="20"/>
                <w:szCs w:val="20"/>
                <w:lang w:val="en-US"/>
              </w:rPr>
              <w:t xml:space="preserve">the Old Testament. </w:t>
            </w:r>
          </w:p>
          <w:p w14:paraId="453D586B" w14:textId="1C56575E" w:rsidR="006D3D04" w:rsidRPr="006D3D04" w:rsidRDefault="006D3D04" w:rsidP="006D3D04">
            <w:pPr>
              <w:pStyle w:val="ListParagraph"/>
              <w:numPr>
                <w:ilvl w:val="0"/>
                <w:numId w:val="1"/>
              </w:numPr>
              <w:rPr>
                <w:rFonts w:ascii="Comic Sans MS" w:hAnsi="Comic Sans MS"/>
                <w:sz w:val="20"/>
                <w:szCs w:val="20"/>
                <w:lang w:val="en-US"/>
              </w:rPr>
            </w:pPr>
            <w:r>
              <w:rPr>
                <w:rFonts w:ascii="Comic Sans MS" w:hAnsi="Comic Sans MS"/>
                <w:sz w:val="20"/>
                <w:szCs w:val="20"/>
                <w:lang w:val="en-US"/>
              </w:rPr>
              <w:t xml:space="preserve">This unit will also introduce the children to some important images of God found in the scriptures. </w:t>
            </w:r>
          </w:p>
        </w:tc>
        <w:tc>
          <w:tcPr>
            <w:tcW w:w="5136" w:type="dxa"/>
            <w:tcBorders>
              <w:top w:val="single" w:sz="4" w:space="0" w:color="auto"/>
              <w:left w:val="single" w:sz="4" w:space="0" w:color="auto"/>
              <w:bottom w:val="single" w:sz="4" w:space="0" w:color="auto"/>
              <w:right w:val="single" w:sz="24" w:space="0" w:color="auto"/>
            </w:tcBorders>
          </w:tcPr>
          <w:p w14:paraId="7BCCF8AB" w14:textId="054F300C" w:rsidR="009D261F" w:rsidRPr="009F16D2" w:rsidRDefault="00B4384F" w:rsidP="00D026AD">
            <w:pPr>
              <w:jc w:val="center"/>
              <w:rPr>
                <w:rFonts w:ascii="Comic Sans MS" w:hAnsi="Comic Sans MS"/>
                <w:sz w:val="20"/>
                <w:szCs w:val="20"/>
                <w:lang w:val="en-US"/>
              </w:rPr>
            </w:pPr>
            <w:r>
              <w:rPr>
                <w:noProof/>
                <w:lang w:eastAsia="en-GB"/>
              </w:rPr>
              <w:drawing>
                <wp:anchor distT="0" distB="0" distL="114300" distR="114300" simplePos="0" relativeHeight="251660288" behindDoc="0" locked="0" layoutInCell="1" allowOverlap="1" wp14:anchorId="06EA9742" wp14:editId="3BC72D88">
                  <wp:simplePos x="0" y="0"/>
                  <wp:positionH relativeFrom="margin">
                    <wp:posOffset>31151</wp:posOffset>
                  </wp:positionH>
                  <wp:positionV relativeFrom="paragraph">
                    <wp:posOffset>87798</wp:posOffset>
                  </wp:positionV>
                  <wp:extent cx="1562100" cy="1170940"/>
                  <wp:effectExtent l="0" t="0" r="0" b="0"/>
                  <wp:wrapNone/>
                  <wp:docPr id="13" name="Picture 13" descr="4 Ways to Study the Bible - wiki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 Ways to Study the Bible - wikiHo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1170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5E8DF" w14:textId="046659EA" w:rsidR="00F3207D" w:rsidRPr="009F16D2" w:rsidRDefault="006D3D04" w:rsidP="00D026AD">
            <w:pPr>
              <w:jc w:val="center"/>
              <w:rPr>
                <w:rFonts w:ascii="Comic Sans MS" w:hAnsi="Comic Sans MS"/>
                <w:sz w:val="20"/>
                <w:szCs w:val="20"/>
                <w:lang w:val="en-US"/>
              </w:rPr>
            </w:pPr>
            <w:r>
              <w:rPr>
                <w:noProof/>
                <w:lang w:eastAsia="en-GB"/>
              </w:rPr>
              <w:drawing>
                <wp:anchor distT="0" distB="0" distL="114300" distR="114300" simplePos="0" relativeHeight="251666432" behindDoc="1" locked="0" layoutInCell="1" allowOverlap="1" wp14:anchorId="0862B8F9" wp14:editId="5B6DFECC">
                  <wp:simplePos x="0" y="0"/>
                  <wp:positionH relativeFrom="column">
                    <wp:posOffset>1272229</wp:posOffset>
                  </wp:positionH>
                  <wp:positionV relativeFrom="paragraph">
                    <wp:posOffset>565353</wp:posOffset>
                  </wp:positionV>
                  <wp:extent cx="2106295" cy="1182370"/>
                  <wp:effectExtent l="0" t="0" r="8255" b="0"/>
                  <wp:wrapTight wrapText="bothSides">
                    <wp:wrapPolygon edited="0">
                      <wp:start x="0" y="0"/>
                      <wp:lineTo x="0" y="21229"/>
                      <wp:lineTo x="21489" y="21229"/>
                      <wp:lineTo x="21489" y="0"/>
                      <wp:lineTo x="0" y="0"/>
                    </wp:wrapPolygon>
                  </wp:wrapTight>
                  <wp:docPr id="19" name="Picture 19" descr="Old Testament 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 Testament Stori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295" cy="11823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F0DE2" w:rsidRPr="009B04B8" w14:paraId="23D4F291" w14:textId="77777777" w:rsidTr="00AF5B56">
        <w:tc>
          <w:tcPr>
            <w:tcW w:w="2016" w:type="dxa"/>
            <w:tcBorders>
              <w:top w:val="single" w:sz="4" w:space="0" w:color="auto"/>
              <w:left w:val="single" w:sz="24" w:space="0" w:color="auto"/>
              <w:bottom w:val="single" w:sz="4" w:space="0" w:color="auto"/>
              <w:right w:val="single" w:sz="4" w:space="0" w:color="auto"/>
            </w:tcBorders>
          </w:tcPr>
          <w:p w14:paraId="5F9BD11B" w14:textId="749A67FE" w:rsidR="009D261F" w:rsidRPr="009F16D2" w:rsidRDefault="009D261F" w:rsidP="00D026AD">
            <w:pPr>
              <w:jc w:val="center"/>
              <w:rPr>
                <w:rFonts w:ascii="Comic Sans MS" w:hAnsi="Comic Sans MS"/>
                <w:sz w:val="20"/>
                <w:szCs w:val="20"/>
                <w:lang w:val="en-US"/>
              </w:rPr>
            </w:pPr>
            <w:r w:rsidRPr="009F16D2">
              <w:rPr>
                <w:rFonts w:ascii="Comic Sans MS" w:hAnsi="Comic Sans MS"/>
                <w:sz w:val="20"/>
                <w:szCs w:val="20"/>
                <w:lang w:val="en-US"/>
              </w:rPr>
              <w:t>English</w:t>
            </w:r>
          </w:p>
          <w:p w14:paraId="77B1E779" w14:textId="77777777" w:rsidR="009D261F" w:rsidRPr="009F16D2" w:rsidRDefault="0046353A" w:rsidP="00D026AD">
            <w:pPr>
              <w:jc w:val="center"/>
              <w:rPr>
                <w:rFonts w:ascii="Comic Sans MS" w:hAnsi="Comic Sans MS"/>
                <w:sz w:val="20"/>
                <w:szCs w:val="20"/>
                <w:lang w:val="en-US"/>
              </w:rPr>
            </w:pPr>
            <w:r w:rsidRPr="009F16D2">
              <w:rPr>
                <w:rFonts w:ascii="Comic Sans MS" w:hAnsi="Comic Sans MS"/>
                <w:noProof/>
                <w:sz w:val="20"/>
                <w:szCs w:val="20"/>
                <w:lang w:eastAsia="en-GB"/>
              </w:rPr>
              <w:drawing>
                <wp:anchor distT="0" distB="0" distL="114300" distR="114300" simplePos="0" relativeHeight="251645952" behindDoc="0" locked="0" layoutInCell="1" allowOverlap="1" wp14:anchorId="4F5AE987" wp14:editId="6DBDBBFA">
                  <wp:simplePos x="0" y="0"/>
                  <wp:positionH relativeFrom="column">
                    <wp:posOffset>69215</wp:posOffset>
                  </wp:positionH>
                  <wp:positionV relativeFrom="paragraph">
                    <wp:posOffset>36830</wp:posOffset>
                  </wp:positionV>
                  <wp:extent cx="779706" cy="472782"/>
                  <wp:effectExtent l="0" t="0" r="190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9706" cy="472782"/>
                          </a:xfrm>
                          <a:prstGeom prst="rect">
                            <a:avLst/>
                          </a:prstGeom>
                        </pic:spPr>
                      </pic:pic>
                    </a:graphicData>
                  </a:graphic>
                  <wp14:sizeRelH relativeFrom="page">
                    <wp14:pctWidth>0</wp14:pctWidth>
                  </wp14:sizeRelH>
                  <wp14:sizeRelV relativeFrom="page">
                    <wp14:pctHeight>0</wp14:pctHeight>
                  </wp14:sizeRelV>
                </wp:anchor>
              </w:drawing>
            </w:r>
          </w:p>
          <w:p w14:paraId="7F0A1805" w14:textId="77777777" w:rsidR="009D261F" w:rsidRPr="009F16D2" w:rsidRDefault="009D261F" w:rsidP="00D026AD">
            <w:pPr>
              <w:jc w:val="center"/>
              <w:rPr>
                <w:rFonts w:ascii="Comic Sans MS" w:hAnsi="Comic Sans MS"/>
                <w:sz w:val="20"/>
                <w:szCs w:val="20"/>
                <w:lang w:val="en-US"/>
              </w:rPr>
            </w:pPr>
          </w:p>
          <w:p w14:paraId="41487CD0" w14:textId="77777777" w:rsidR="009D261F" w:rsidRPr="009F16D2" w:rsidRDefault="009D261F" w:rsidP="00D026AD">
            <w:pPr>
              <w:jc w:val="center"/>
              <w:rPr>
                <w:rFonts w:ascii="Comic Sans MS" w:hAnsi="Comic Sans MS"/>
                <w:sz w:val="20"/>
                <w:szCs w:val="20"/>
                <w:lang w:val="en-US"/>
              </w:rPr>
            </w:pPr>
          </w:p>
        </w:tc>
        <w:tc>
          <w:tcPr>
            <w:tcW w:w="8469" w:type="dxa"/>
            <w:gridSpan w:val="2"/>
            <w:tcBorders>
              <w:top w:val="single" w:sz="4" w:space="0" w:color="auto"/>
              <w:left w:val="single" w:sz="4" w:space="0" w:color="auto"/>
              <w:bottom w:val="single" w:sz="4" w:space="0" w:color="auto"/>
              <w:right w:val="single" w:sz="24" w:space="0" w:color="auto"/>
            </w:tcBorders>
          </w:tcPr>
          <w:p w14:paraId="57392D0D" w14:textId="0F2EC999" w:rsidR="003E7678" w:rsidRPr="008B3001" w:rsidRDefault="0038710F" w:rsidP="0038710F">
            <w:pPr>
              <w:pStyle w:val="ListParagraph"/>
              <w:rPr>
                <w:rFonts w:ascii="Comic Sans MS" w:hAnsi="Comic Sans MS"/>
                <w:sz w:val="20"/>
                <w:szCs w:val="20"/>
                <w:lang w:val="en-US"/>
              </w:rPr>
            </w:pPr>
            <w:r>
              <w:rPr>
                <w:rFonts w:ascii="Comic Sans MS" w:hAnsi="Comic Sans MS"/>
                <w:b/>
                <w:sz w:val="20"/>
                <w:szCs w:val="20"/>
                <w:lang w:val="en-US"/>
              </w:rPr>
              <w:t xml:space="preserve">All of our English learning this half term will be based on our class texts. Our </w:t>
            </w:r>
            <w:proofErr w:type="gramStart"/>
            <w:r>
              <w:rPr>
                <w:rFonts w:ascii="Comic Sans MS" w:hAnsi="Comic Sans MS"/>
                <w:b/>
                <w:sz w:val="20"/>
                <w:szCs w:val="20"/>
                <w:lang w:val="en-US"/>
              </w:rPr>
              <w:t>first class</w:t>
            </w:r>
            <w:proofErr w:type="gramEnd"/>
            <w:r>
              <w:rPr>
                <w:rFonts w:ascii="Comic Sans MS" w:hAnsi="Comic Sans MS"/>
                <w:b/>
                <w:sz w:val="20"/>
                <w:szCs w:val="20"/>
                <w:lang w:val="en-US"/>
              </w:rPr>
              <w:t xml:space="preserve"> text is ‘The Princess and the Pea’ by Rachel Isadora. We will then be moving on to ‘The Gingerbread Man’ and ‘Elmer’.</w:t>
            </w:r>
            <w:r w:rsidR="001E6CD1" w:rsidRPr="008B3001">
              <w:rPr>
                <w:rFonts w:ascii="Comic Sans MS" w:hAnsi="Comic Sans MS"/>
                <w:b/>
                <w:sz w:val="20"/>
                <w:szCs w:val="20"/>
                <w:lang w:val="en-US"/>
              </w:rPr>
              <w:t xml:space="preserve"> </w:t>
            </w:r>
            <w:r w:rsidR="00111C11" w:rsidRPr="008B3001">
              <w:rPr>
                <w:rFonts w:ascii="Comic Sans MS" w:hAnsi="Comic Sans MS"/>
                <w:sz w:val="20"/>
                <w:szCs w:val="20"/>
                <w:lang w:val="en-US"/>
              </w:rPr>
              <w:t xml:space="preserve"> </w:t>
            </w:r>
          </w:p>
          <w:p w14:paraId="200626BA" w14:textId="79153C1C" w:rsidR="001B5328" w:rsidRPr="008B3001" w:rsidRDefault="00111C11" w:rsidP="00F3207D">
            <w:pPr>
              <w:pStyle w:val="ListParagraph"/>
              <w:numPr>
                <w:ilvl w:val="0"/>
                <w:numId w:val="1"/>
              </w:numPr>
              <w:rPr>
                <w:rFonts w:ascii="Comic Sans MS" w:hAnsi="Comic Sans MS"/>
                <w:sz w:val="20"/>
                <w:szCs w:val="20"/>
                <w:lang w:val="en-US"/>
              </w:rPr>
            </w:pPr>
            <w:r w:rsidRPr="008B3001">
              <w:rPr>
                <w:rFonts w:ascii="Comic Sans MS" w:hAnsi="Comic Sans MS"/>
                <w:b/>
                <w:sz w:val="20"/>
                <w:szCs w:val="20"/>
                <w:lang w:val="en-US"/>
              </w:rPr>
              <w:t>Some of the grammar focuses for Y1 will be:</w:t>
            </w:r>
            <w:r w:rsidRPr="008B3001">
              <w:rPr>
                <w:rFonts w:ascii="Comic Sans MS" w:hAnsi="Comic Sans MS"/>
                <w:sz w:val="20"/>
                <w:szCs w:val="20"/>
                <w:lang w:val="en-US"/>
              </w:rPr>
              <w:t xml:space="preserve"> </w:t>
            </w:r>
            <w:r w:rsidR="001E6CD1" w:rsidRPr="008B3001">
              <w:rPr>
                <w:rFonts w:ascii="Comic Sans MS" w:hAnsi="Comic Sans MS"/>
                <w:sz w:val="20"/>
                <w:szCs w:val="20"/>
                <w:lang w:val="en-US"/>
              </w:rPr>
              <w:t>Rearranging simple sentences into a coherent order,</w:t>
            </w:r>
            <w:r w:rsidR="008B3001">
              <w:rPr>
                <w:rFonts w:ascii="Comic Sans MS" w:hAnsi="Comic Sans MS"/>
                <w:sz w:val="20"/>
                <w:szCs w:val="20"/>
                <w:lang w:val="en-US"/>
              </w:rPr>
              <w:t xml:space="preserve"> writing simple sentences from pictures, using phonics knowledge to write </w:t>
            </w:r>
            <w:proofErr w:type="gramStart"/>
            <w:r w:rsidR="008B3001">
              <w:rPr>
                <w:rFonts w:ascii="Comic Sans MS" w:hAnsi="Comic Sans MS"/>
                <w:sz w:val="20"/>
                <w:szCs w:val="20"/>
                <w:lang w:val="en-US"/>
              </w:rPr>
              <w:t xml:space="preserve">sentences, </w:t>
            </w:r>
            <w:r w:rsidR="008B3001">
              <w:rPr>
                <w:rFonts w:ascii="Comic Sans MS" w:hAnsi="Comic Sans MS"/>
                <w:b/>
                <w:sz w:val="20"/>
                <w:szCs w:val="20"/>
                <w:lang w:val="en-US"/>
              </w:rPr>
              <w:t xml:space="preserve"> </w:t>
            </w:r>
            <w:r w:rsidR="008B3001" w:rsidRPr="008B3001">
              <w:rPr>
                <w:rFonts w:ascii="Comic Sans MS" w:hAnsi="Comic Sans MS"/>
                <w:sz w:val="20"/>
                <w:szCs w:val="20"/>
                <w:lang w:val="en-US"/>
              </w:rPr>
              <w:t>using</w:t>
            </w:r>
            <w:proofErr w:type="gramEnd"/>
            <w:r w:rsidR="008B3001" w:rsidRPr="008B3001">
              <w:rPr>
                <w:rFonts w:ascii="Comic Sans MS" w:hAnsi="Comic Sans MS"/>
                <w:sz w:val="20"/>
                <w:szCs w:val="20"/>
                <w:lang w:val="en-US"/>
              </w:rPr>
              <w:t xml:space="preserve"> the pronoun ‘I’ to write simple sentences,</w:t>
            </w:r>
            <w:r w:rsidR="008B3001">
              <w:rPr>
                <w:rFonts w:ascii="Comic Sans MS" w:hAnsi="Comic Sans MS"/>
                <w:sz w:val="20"/>
                <w:szCs w:val="20"/>
                <w:lang w:val="en-US"/>
              </w:rPr>
              <w:t xml:space="preserve"> forming capital letters correctly, using full stops correctly, using adjectives, writing dictated sentences and questions. </w:t>
            </w:r>
          </w:p>
          <w:p w14:paraId="0B34705B" w14:textId="61E27088" w:rsidR="00A25A77" w:rsidRPr="008B3001" w:rsidRDefault="001B5328" w:rsidP="00F3207D">
            <w:pPr>
              <w:pStyle w:val="ListParagraph"/>
              <w:numPr>
                <w:ilvl w:val="0"/>
                <w:numId w:val="1"/>
              </w:numPr>
              <w:rPr>
                <w:rFonts w:ascii="Comic Sans MS" w:hAnsi="Comic Sans MS"/>
                <w:sz w:val="20"/>
                <w:szCs w:val="20"/>
                <w:lang w:val="en-US"/>
              </w:rPr>
            </w:pPr>
            <w:r w:rsidRPr="008B3001">
              <w:rPr>
                <w:rFonts w:ascii="Comic Sans MS" w:hAnsi="Comic Sans MS"/>
                <w:b/>
                <w:sz w:val="20"/>
                <w:szCs w:val="20"/>
                <w:lang w:val="en-US"/>
              </w:rPr>
              <w:t>Some of the readi</w:t>
            </w:r>
            <w:r w:rsidR="001E6CD1" w:rsidRPr="008B3001">
              <w:rPr>
                <w:rFonts w:ascii="Comic Sans MS" w:hAnsi="Comic Sans MS"/>
                <w:b/>
                <w:sz w:val="20"/>
                <w:szCs w:val="20"/>
                <w:lang w:val="en-US"/>
              </w:rPr>
              <w:t xml:space="preserve">ng objectives that Y1 will be: </w:t>
            </w:r>
            <w:r w:rsidR="001E6CD1" w:rsidRPr="008B3001">
              <w:rPr>
                <w:rFonts w:ascii="Comic Sans MS" w:hAnsi="Comic Sans MS"/>
                <w:sz w:val="20"/>
                <w:szCs w:val="20"/>
                <w:lang w:val="en-US"/>
              </w:rPr>
              <w:t>Retrieving information from memory, pictures</w:t>
            </w:r>
            <w:r w:rsidR="008B3001">
              <w:rPr>
                <w:rFonts w:ascii="Comic Sans MS" w:hAnsi="Comic Sans MS"/>
                <w:sz w:val="20"/>
                <w:szCs w:val="20"/>
                <w:lang w:val="en-US"/>
              </w:rPr>
              <w:t xml:space="preserve"> and text to answer comprehension questions and inferring how characters are feeling and what they are thinking using pictures. </w:t>
            </w:r>
          </w:p>
          <w:p w14:paraId="2D69193B" w14:textId="5AB23CBD" w:rsidR="001B5328" w:rsidRPr="008B3001" w:rsidRDefault="001B5328" w:rsidP="00F3207D">
            <w:pPr>
              <w:pStyle w:val="ListParagraph"/>
              <w:numPr>
                <w:ilvl w:val="0"/>
                <w:numId w:val="1"/>
              </w:numPr>
              <w:rPr>
                <w:rFonts w:ascii="Comic Sans MS" w:hAnsi="Comic Sans MS"/>
                <w:sz w:val="20"/>
                <w:szCs w:val="20"/>
                <w:lang w:val="en-US"/>
              </w:rPr>
            </w:pPr>
            <w:r w:rsidRPr="008B3001">
              <w:rPr>
                <w:rFonts w:ascii="Comic Sans MS" w:hAnsi="Comic Sans MS"/>
                <w:b/>
                <w:sz w:val="20"/>
                <w:szCs w:val="20"/>
                <w:lang w:val="en-US"/>
              </w:rPr>
              <w:t xml:space="preserve">Some of the grammar focuses for Y2 will be: </w:t>
            </w:r>
            <w:r w:rsidR="008B3001" w:rsidRPr="008B3001">
              <w:rPr>
                <w:rFonts w:ascii="Comic Sans MS" w:hAnsi="Comic Sans MS"/>
                <w:sz w:val="20"/>
                <w:szCs w:val="20"/>
                <w:lang w:val="en-US"/>
              </w:rPr>
              <w:t>Using well-chosen adjectives to add detail, use expanded noun phrases, learn new spelling rules,</w:t>
            </w:r>
            <w:r w:rsidR="008B3001">
              <w:rPr>
                <w:rFonts w:ascii="Comic Sans MS" w:hAnsi="Comic Sans MS"/>
                <w:b/>
                <w:sz w:val="20"/>
                <w:szCs w:val="20"/>
                <w:lang w:val="en-US"/>
              </w:rPr>
              <w:t xml:space="preserve"> </w:t>
            </w:r>
            <w:r w:rsidR="008B3001" w:rsidRPr="008B3001">
              <w:rPr>
                <w:rFonts w:ascii="Comic Sans MS" w:hAnsi="Comic Sans MS"/>
                <w:sz w:val="20"/>
                <w:szCs w:val="20"/>
                <w:lang w:val="en-US"/>
              </w:rPr>
              <w:t>writing, reviewing and improving, sentence types (including questions</w:t>
            </w:r>
            <w:r w:rsidR="008B3001">
              <w:rPr>
                <w:rFonts w:ascii="Comic Sans MS" w:hAnsi="Comic Sans MS"/>
                <w:sz w:val="20"/>
                <w:szCs w:val="20"/>
                <w:lang w:val="en-US"/>
              </w:rPr>
              <w:t xml:space="preserve">, statements, commands and exclamations), using nouns and pronouns for variety and using alternatives to ‘said’. </w:t>
            </w:r>
          </w:p>
          <w:p w14:paraId="4EAED2AC" w14:textId="3601AAEF" w:rsidR="001B5328" w:rsidRPr="009F16D2" w:rsidRDefault="001B5328" w:rsidP="008B3001">
            <w:pPr>
              <w:pStyle w:val="ListParagraph"/>
              <w:numPr>
                <w:ilvl w:val="0"/>
                <w:numId w:val="1"/>
              </w:numPr>
              <w:rPr>
                <w:rFonts w:ascii="Comic Sans MS" w:hAnsi="Comic Sans MS"/>
                <w:sz w:val="20"/>
                <w:szCs w:val="20"/>
                <w:lang w:val="en-US"/>
              </w:rPr>
            </w:pPr>
            <w:r w:rsidRPr="008B3001">
              <w:rPr>
                <w:rFonts w:ascii="Comic Sans MS" w:hAnsi="Comic Sans MS"/>
                <w:b/>
                <w:sz w:val="20"/>
                <w:szCs w:val="20"/>
                <w:lang w:val="en-US"/>
              </w:rPr>
              <w:t>Some of the reading objectives that Y2 will be focusing on:</w:t>
            </w:r>
            <w:r w:rsidRPr="008B3001">
              <w:rPr>
                <w:rFonts w:ascii="Comic Sans MS" w:hAnsi="Comic Sans MS"/>
                <w:sz w:val="20"/>
                <w:szCs w:val="20"/>
                <w:lang w:val="en-US"/>
              </w:rPr>
              <w:t xml:space="preserve"> </w:t>
            </w:r>
            <w:r w:rsidR="001E6CD1" w:rsidRPr="008B3001">
              <w:rPr>
                <w:rFonts w:ascii="Comic Sans MS" w:hAnsi="Comic Sans MS"/>
                <w:sz w:val="20"/>
                <w:szCs w:val="20"/>
              </w:rPr>
              <w:t>Using the text to retrieve information and developing ability to ans</w:t>
            </w:r>
            <w:r w:rsidR="008B3001">
              <w:rPr>
                <w:rFonts w:ascii="Comic Sans MS" w:hAnsi="Comic Sans MS"/>
                <w:sz w:val="20"/>
                <w:szCs w:val="20"/>
              </w:rPr>
              <w:t xml:space="preserve">wer questions in full sentences and inferring what characters are thinking and feeling using the text. </w:t>
            </w:r>
          </w:p>
        </w:tc>
      </w:tr>
      <w:tr w:rsidR="001F0DE2" w:rsidRPr="009B04B8" w14:paraId="3A8BF129" w14:textId="77777777" w:rsidTr="00AF5B56">
        <w:tc>
          <w:tcPr>
            <w:tcW w:w="2016" w:type="dxa"/>
            <w:tcBorders>
              <w:top w:val="single" w:sz="4" w:space="0" w:color="auto"/>
              <w:left w:val="single" w:sz="24" w:space="0" w:color="auto"/>
              <w:bottom w:val="single" w:sz="4" w:space="0" w:color="auto"/>
              <w:right w:val="single" w:sz="4" w:space="0" w:color="auto"/>
            </w:tcBorders>
          </w:tcPr>
          <w:p w14:paraId="3B6A7599" w14:textId="0B30EBBC" w:rsidR="009D261F" w:rsidRPr="009F16D2" w:rsidRDefault="009D261F" w:rsidP="00D026AD">
            <w:pPr>
              <w:jc w:val="center"/>
              <w:rPr>
                <w:rFonts w:ascii="Comic Sans MS" w:hAnsi="Comic Sans MS"/>
                <w:sz w:val="20"/>
                <w:szCs w:val="20"/>
                <w:lang w:val="en-US"/>
              </w:rPr>
            </w:pPr>
            <w:r w:rsidRPr="009F16D2">
              <w:rPr>
                <w:rFonts w:ascii="Comic Sans MS" w:hAnsi="Comic Sans MS"/>
                <w:sz w:val="20"/>
                <w:szCs w:val="20"/>
                <w:lang w:val="en-US"/>
              </w:rPr>
              <w:t>Maths</w:t>
            </w:r>
          </w:p>
          <w:p w14:paraId="6ED04C8F" w14:textId="77777777" w:rsidR="002C5A5B" w:rsidRPr="009F16D2" w:rsidRDefault="002C5A5B" w:rsidP="00D026AD">
            <w:pPr>
              <w:jc w:val="center"/>
              <w:rPr>
                <w:rFonts w:ascii="Comic Sans MS" w:hAnsi="Comic Sans MS"/>
                <w:sz w:val="20"/>
                <w:szCs w:val="20"/>
                <w:lang w:val="en-US"/>
              </w:rPr>
            </w:pPr>
          </w:p>
          <w:p w14:paraId="7E2E4F03" w14:textId="77777777" w:rsidR="009D261F" w:rsidRPr="009F16D2" w:rsidRDefault="0046353A" w:rsidP="00D026AD">
            <w:pPr>
              <w:jc w:val="center"/>
              <w:rPr>
                <w:rFonts w:ascii="Comic Sans MS" w:hAnsi="Comic Sans MS"/>
                <w:sz w:val="20"/>
                <w:szCs w:val="20"/>
                <w:lang w:val="en-US"/>
              </w:rPr>
            </w:pPr>
            <w:r w:rsidRPr="009F16D2">
              <w:rPr>
                <w:rFonts w:ascii="Comic Sans MS" w:hAnsi="Comic Sans MS"/>
                <w:noProof/>
                <w:sz w:val="20"/>
                <w:szCs w:val="20"/>
                <w:lang w:eastAsia="en-GB"/>
              </w:rPr>
              <w:drawing>
                <wp:anchor distT="0" distB="0" distL="114300" distR="114300" simplePos="0" relativeHeight="251646976" behindDoc="0" locked="0" layoutInCell="1" allowOverlap="1" wp14:anchorId="22E16128" wp14:editId="3B58EE68">
                  <wp:simplePos x="0" y="0"/>
                  <wp:positionH relativeFrom="column">
                    <wp:posOffset>217805</wp:posOffset>
                  </wp:positionH>
                  <wp:positionV relativeFrom="paragraph">
                    <wp:posOffset>52070</wp:posOffset>
                  </wp:positionV>
                  <wp:extent cx="533400" cy="535641"/>
                  <wp:effectExtent l="0" t="0" r="0" b="0"/>
                  <wp:wrapNone/>
                  <wp:docPr id="4" name="Picture 4" descr="Image result for box of number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ox of numbers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356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A1D86" w14:textId="035C9B9C" w:rsidR="009D261F" w:rsidRPr="009F16D2" w:rsidRDefault="009D261F" w:rsidP="00D026AD">
            <w:pPr>
              <w:rPr>
                <w:rFonts w:ascii="Comic Sans MS" w:hAnsi="Comic Sans MS"/>
                <w:sz w:val="20"/>
                <w:szCs w:val="20"/>
                <w:lang w:val="en-US"/>
              </w:rPr>
            </w:pPr>
          </w:p>
          <w:p w14:paraId="12CA65B3" w14:textId="79AC3614" w:rsidR="008064D0" w:rsidRPr="009F16D2" w:rsidRDefault="008064D0" w:rsidP="00D026AD">
            <w:pPr>
              <w:rPr>
                <w:rFonts w:ascii="Comic Sans MS" w:hAnsi="Comic Sans MS"/>
                <w:sz w:val="20"/>
                <w:szCs w:val="20"/>
                <w:lang w:val="en-US"/>
              </w:rPr>
            </w:pPr>
          </w:p>
          <w:p w14:paraId="5EA383FE" w14:textId="77777777" w:rsidR="008064D0" w:rsidRPr="009F16D2" w:rsidRDefault="008064D0" w:rsidP="00D026AD">
            <w:pPr>
              <w:rPr>
                <w:rFonts w:ascii="Comic Sans MS" w:hAnsi="Comic Sans MS"/>
                <w:sz w:val="20"/>
                <w:szCs w:val="20"/>
                <w:lang w:val="en-US"/>
              </w:rPr>
            </w:pPr>
          </w:p>
          <w:p w14:paraId="206B8C33" w14:textId="77777777" w:rsidR="009D261F" w:rsidRPr="009F16D2" w:rsidRDefault="009D261F" w:rsidP="00D026AD">
            <w:pPr>
              <w:jc w:val="center"/>
              <w:rPr>
                <w:rFonts w:ascii="Comic Sans MS" w:hAnsi="Comic Sans MS"/>
                <w:sz w:val="20"/>
                <w:szCs w:val="20"/>
                <w:lang w:val="en-US"/>
              </w:rPr>
            </w:pPr>
          </w:p>
        </w:tc>
        <w:tc>
          <w:tcPr>
            <w:tcW w:w="8469" w:type="dxa"/>
            <w:gridSpan w:val="2"/>
            <w:tcBorders>
              <w:top w:val="single" w:sz="4" w:space="0" w:color="auto"/>
              <w:left w:val="single" w:sz="4" w:space="0" w:color="auto"/>
              <w:bottom w:val="single" w:sz="4" w:space="0" w:color="auto"/>
              <w:right w:val="single" w:sz="24" w:space="0" w:color="auto"/>
            </w:tcBorders>
          </w:tcPr>
          <w:p w14:paraId="26D260CB" w14:textId="76F697EA" w:rsidR="00FE0BC1" w:rsidRPr="00F7306A" w:rsidRDefault="00FE0BC1" w:rsidP="00FE0BC1">
            <w:pPr>
              <w:pStyle w:val="Default"/>
              <w:rPr>
                <w:rFonts w:ascii="Comic Sans MS" w:hAnsi="Comic Sans MS"/>
                <w:color w:val="auto"/>
                <w:sz w:val="20"/>
                <w:szCs w:val="22"/>
                <w:lang w:val="en-US"/>
              </w:rPr>
            </w:pPr>
            <w:r w:rsidRPr="00F7306A">
              <w:rPr>
                <w:rFonts w:ascii="Comic Sans MS" w:hAnsi="Comic Sans MS"/>
                <w:color w:val="auto"/>
                <w:sz w:val="20"/>
                <w:szCs w:val="22"/>
                <w:lang w:val="en-US"/>
              </w:rPr>
              <w:t>This</w:t>
            </w:r>
            <w:r w:rsidR="00F7306A" w:rsidRPr="00F7306A">
              <w:rPr>
                <w:rFonts w:ascii="Comic Sans MS" w:hAnsi="Comic Sans MS"/>
                <w:color w:val="auto"/>
                <w:sz w:val="20"/>
                <w:szCs w:val="22"/>
                <w:lang w:val="en-US"/>
              </w:rPr>
              <w:t xml:space="preserve"> year </w:t>
            </w:r>
            <w:r w:rsidRPr="00F7306A">
              <w:rPr>
                <w:rFonts w:ascii="Comic Sans MS" w:hAnsi="Comic Sans MS"/>
                <w:color w:val="auto"/>
                <w:sz w:val="20"/>
                <w:szCs w:val="22"/>
                <w:lang w:val="en-US"/>
              </w:rPr>
              <w:t xml:space="preserve">we will be continuing our Power Maths journey. Mrs </w:t>
            </w:r>
            <w:r w:rsidR="00F7306A" w:rsidRPr="00F7306A">
              <w:rPr>
                <w:rFonts w:ascii="Comic Sans MS" w:hAnsi="Comic Sans MS"/>
                <w:color w:val="auto"/>
                <w:sz w:val="20"/>
                <w:szCs w:val="22"/>
                <w:lang w:val="en-US"/>
              </w:rPr>
              <w:t>Pedley</w:t>
            </w:r>
            <w:r w:rsidRPr="00F7306A">
              <w:rPr>
                <w:rFonts w:ascii="Comic Sans MS" w:hAnsi="Comic Sans MS"/>
                <w:color w:val="auto"/>
                <w:sz w:val="20"/>
                <w:szCs w:val="22"/>
                <w:lang w:val="en-US"/>
              </w:rPr>
              <w:t xml:space="preserve"> will be teaching Y1 for Maths and M</w:t>
            </w:r>
            <w:r w:rsidR="00F7306A" w:rsidRPr="00F7306A">
              <w:rPr>
                <w:rFonts w:ascii="Comic Sans MS" w:hAnsi="Comic Sans MS"/>
                <w:color w:val="auto"/>
                <w:sz w:val="20"/>
                <w:szCs w:val="22"/>
                <w:lang w:val="en-US"/>
              </w:rPr>
              <w:t>rs Davis and Mrs Clewes</w:t>
            </w:r>
            <w:r w:rsidRPr="00F7306A">
              <w:rPr>
                <w:rFonts w:ascii="Comic Sans MS" w:hAnsi="Comic Sans MS"/>
                <w:color w:val="auto"/>
                <w:sz w:val="20"/>
                <w:szCs w:val="22"/>
                <w:lang w:val="en-US"/>
              </w:rPr>
              <w:t xml:space="preserve"> will be teaching Y2 for Maths. </w:t>
            </w:r>
            <w:r w:rsidR="00F7306A" w:rsidRPr="00F7306A">
              <w:rPr>
                <w:rFonts w:ascii="Comic Sans MS" w:hAnsi="Comic Sans MS"/>
                <w:color w:val="auto"/>
                <w:sz w:val="20"/>
                <w:szCs w:val="22"/>
                <w:lang w:val="en-US"/>
              </w:rPr>
              <w:t xml:space="preserve"> During the first half term, we will be focusing on the following objectives:</w:t>
            </w:r>
          </w:p>
          <w:p w14:paraId="6D2EE9F6" w14:textId="77777777" w:rsidR="00F7306A" w:rsidRPr="00FE0BC1" w:rsidRDefault="00F7306A" w:rsidP="00FE0BC1">
            <w:pPr>
              <w:pStyle w:val="Default"/>
              <w:rPr>
                <w:rFonts w:ascii="Comic Sans MS" w:hAnsi="Comic Sans MS"/>
                <w:color w:val="auto"/>
                <w:sz w:val="18"/>
                <w:szCs w:val="20"/>
                <w:lang w:val="en-US"/>
              </w:rPr>
            </w:pPr>
          </w:p>
          <w:p w14:paraId="423E1BB3" w14:textId="2C7BDCCD" w:rsidR="00FE0BC1" w:rsidRPr="00FE0BC1" w:rsidRDefault="00FE0BC1" w:rsidP="00FE0BC1">
            <w:pPr>
              <w:pStyle w:val="Default"/>
              <w:rPr>
                <w:rFonts w:ascii="Comic Sans MS" w:hAnsi="Comic Sans MS"/>
                <w:color w:val="auto"/>
                <w:sz w:val="18"/>
                <w:szCs w:val="20"/>
                <w:lang w:val="en-US"/>
              </w:rPr>
            </w:pPr>
            <w:r w:rsidRPr="00F7306A">
              <w:rPr>
                <w:rFonts w:ascii="Comic Sans MS" w:hAnsi="Comic Sans MS"/>
                <w:b/>
                <w:bCs/>
                <w:color w:val="auto"/>
                <w:sz w:val="18"/>
                <w:szCs w:val="20"/>
                <w:lang w:val="en-US"/>
              </w:rPr>
              <w:t>Y1</w:t>
            </w:r>
            <w:r w:rsidRPr="00FE0BC1">
              <w:rPr>
                <w:rFonts w:ascii="Comic Sans MS" w:hAnsi="Comic Sans MS"/>
                <w:color w:val="auto"/>
                <w:sz w:val="18"/>
                <w:szCs w:val="20"/>
                <w:lang w:val="en-US"/>
              </w:rPr>
              <w:t xml:space="preserve">: </w:t>
            </w:r>
          </w:p>
          <w:p w14:paraId="63B97472" w14:textId="77777777" w:rsidR="00FE0BC1" w:rsidRPr="0038710F" w:rsidRDefault="00FE0BC1" w:rsidP="00FE0BC1">
            <w:pPr>
              <w:pStyle w:val="ListParagraph"/>
              <w:numPr>
                <w:ilvl w:val="0"/>
                <w:numId w:val="17"/>
              </w:numPr>
              <w:rPr>
                <w:rFonts w:ascii="Comic Sans MS" w:hAnsi="Comic Sans MS"/>
                <w:b/>
                <w:bCs/>
                <w:sz w:val="18"/>
                <w:szCs w:val="20"/>
              </w:rPr>
            </w:pPr>
            <w:r w:rsidRPr="0038710F">
              <w:rPr>
                <w:rFonts w:ascii="Comic Sans MS" w:hAnsi="Comic Sans MS"/>
                <w:b/>
                <w:bCs/>
                <w:sz w:val="18"/>
                <w:szCs w:val="20"/>
              </w:rPr>
              <w:t xml:space="preserve">I can sort and group objects up to 10. </w:t>
            </w:r>
          </w:p>
          <w:p w14:paraId="5CB5321F" w14:textId="77777777" w:rsidR="00FE0BC1" w:rsidRPr="0038710F" w:rsidRDefault="00FE0BC1" w:rsidP="00FE0BC1">
            <w:pPr>
              <w:pStyle w:val="ListParagraph"/>
              <w:numPr>
                <w:ilvl w:val="0"/>
                <w:numId w:val="17"/>
              </w:numPr>
              <w:rPr>
                <w:rFonts w:ascii="Comic Sans MS" w:hAnsi="Comic Sans MS"/>
                <w:b/>
                <w:bCs/>
                <w:sz w:val="18"/>
                <w:szCs w:val="20"/>
              </w:rPr>
            </w:pPr>
            <w:r w:rsidRPr="0038710F">
              <w:rPr>
                <w:rFonts w:ascii="Comic Sans MS" w:hAnsi="Comic Sans MS"/>
                <w:b/>
                <w:bCs/>
                <w:sz w:val="18"/>
                <w:szCs w:val="20"/>
              </w:rPr>
              <w:t xml:space="preserve">I can identify ‘one more’ and ‘one less’ up to 10. </w:t>
            </w:r>
          </w:p>
          <w:p w14:paraId="2E50C101" w14:textId="77777777" w:rsidR="00FE0BC1" w:rsidRPr="0038710F" w:rsidRDefault="00FE0BC1" w:rsidP="00FE0BC1">
            <w:pPr>
              <w:pStyle w:val="ListParagraph"/>
              <w:numPr>
                <w:ilvl w:val="0"/>
                <w:numId w:val="17"/>
              </w:numPr>
              <w:rPr>
                <w:rFonts w:ascii="Comic Sans MS" w:hAnsi="Comic Sans MS"/>
                <w:b/>
                <w:bCs/>
                <w:sz w:val="18"/>
                <w:szCs w:val="20"/>
              </w:rPr>
            </w:pPr>
            <w:r w:rsidRPr="0038710F">
              <w:rPr>
                <w:rFonts w:ascii="Comic Sans MS" w:hAnsi="Comic Sans MS"/>
                <w:b/>
                <w:bCs/>
                <w:sz w:val="18"/>
                <w:szCs w:val="20"/>
              </w:rPr>
              <w:t xml:space="preserve">I understand that two parts can make up a whole. </w:t>
            </w:r>
          </w:p>
          <w:p w14:paraId="6B0912DC" w14:textId="77777777" w:rsidR="00FE0BC1" w:rsidRPr="0038710F" w:rsidRDefault="00FE0BC1" w:rsidP="00FE0BC1">
            <w:pPr>
              <w:pStyle w:val="ListParagraph"/>
              <w:numPr>
                <w:ilvl w:val="0"/>
                <w:numId w:val="17"/>
              </w:numPr>
              <w:rPr>
                <w:rFonts w:ascii="Comic Sans MS" w:hAnsi="Comic Sans MS"/>
                <w:b/>
                <w:bCs/>
                <w:sz w:val="18"/>
                <w:szCs w:val="20"/>
              </w:rPr>
            </w:pPr>
            <w:r w:rsidRPr="0038710F">
              <w:rPr>
                <w:rFonts w:ascii="Comic Sans MS" w:hAnsi="Comic Sans MS"/>
                <w:b/>
                <w:bCs/>
                <w:sz w:val="18"/>
                <w:szCs w:val="20"/>
              </w:rPr>
              <w:t xml:space="preserve">I can use the Part-whole model within 10. </w:t>
            </w:r>
          </w:p>
          <w:p w14:paraId="7B3BEF4F" w14:textId="5B5DB6BD" w:rsidR="00276D67" w:rsidRPr="0038710F" w:rsidRDefault="00FE0BC1" w:rsidP="00FE0BC1">
            <w:pPr>
              <w:pStyle w:val="Default"/>
              <w:numPr>
                <w:ilvl w:val="0"/>
                <w:numId w:val="17"/>
              </w:numPr>
              <w:rPr>
                <w:rFonts w:ascii="Comic Sans MS" w:hAnsi="Comic Sans MS"/>
                <w:b/>
                <w:bCs/>
                <w:color w:val="auto"/>
                <w:sz w:val="18"/>
                <w:szCs w:val="20"/>
                <w:lang w:val="en-US"/>
              </w:rPr>
            </w:pPr>
            <w:r w:rsidRPr="0038710F">
              <w:rPr>
                <w:rFonts w:ascii="Comic Sans MS" w:hAnsi="Comic Sans MS"/>
                <w:b/>
                <w:bCs/>
                <w:sz w:val="18"/>
                <w:szCs w:val="20"/>
              </w:rPr>
              <w:t xml:space="preserve">I can add and subtract within 10. </w:t>
            </w:r>
            <w:r w:rsidR="00276D67" w:rsidRPr="0038710F">
              <w:rPr>
                <w:rFonts w:ascii="Comic Sans MS" w:hAnsi="Comic Sans MS"/>
                <w:b/>
                <w:bCs/>
                <w:color w:val="auto"/>
                <w:sz w:val="18"/>
                <w:szCs w:val="20"/>
                <w:lang w:val="en-US"/>
              </w:rPr>
              <w:t xml:space="preserve"> </w:t>
            </w:r>
          </w:p>
          <w:p w14:paraId="3538664D" w14:textId="4FB96932" w:rsidR="00FE0BC1" w:rsidRPr="00FE0BC1" w:rsidRDefault="00FE0BC1" w:rsidP="00FE0BC1">
            <w:pPr>
              <w:pStyle w:val="Default"/>
              <w:rPr>
                <w:rFonts w:ascii="Comic Sans MS" w:hAnsi="Comic Sans MS"/>
                <w:color w:val="auto"/>
                <w:sz w:val="18"/>
                <w:szCs w:val="20"/>
                <w:lang w:val="en-US"/>
              </w:rPr>
            </w:pPr>
          </w:p>
          <w:p w14:paraId="70645997" w14:textId="07269DE2" w:rsidR="00FE0BC1" w:rsidRPr="00F7306A" w:rsidRDefault="00FE0BC1" w:rsidP="00FE0BC1">
            <w:pPr>
              <w:rPr>
                <w:rFonts w:ascii="Comic Sans MS" w:hAnsi="Comic Sans MS"/>
                <w:b/>
                <w:bCs/>
                <w:sz w:val="18"/>
                <w:szCs w:val="20"/>
              </w:rPr>
            </w:pPr>
            <w:r w:rsidRPr="00F7306A">
              <w:rPr>
                <w:rFonts w:ascii="Comic Sans MS" w:hAnsi="Comic Sans MS"/>
                <w:b/>
                <w:bCs/>
                <w:sz w:val="18"/>
                <w:szCs w:val="20"/>
                <w:lang w:val="en-US"/>
              </w:rPr>
              <w:t xml:space="preserve">Y2: </w:t>
            </w:r>
          </w:p>
          <w:p w14:paraId="2E495649" w14:textId="4B8C8688" w:rsidR="00FE0BC1" w:rsidRPr="0038710F" w:rsidRDefault="00FE0BC1" w:rsidP="00FE0BC1">
            <w:pPr>
              <w:pStyle w:val="ListParagraph"/>
              <w:numPr>
                <w:ilvl w:val="0"/>
                <w:numId w:val="17"/>
              </w:numPr>
              <w:spacing w:after="160" w:line="259" w:lineRule="auto"/>
              <w:rPr>
                <w:rFonts w:ascii="Comic Sans MS" w:hAnsi="Comic Sans MS"/>
                <w:b/>
                <w:bCs/>
                <w:sz w:val="18"/>
                <w:szCs w:val="20"/>
              </w:rPr>
            </w:pPr>
            <w:r w:rsidRPr="0038710F">
              <w:rPr>
                <w:rFonts w:ascii="Comic Sans MS" w:hAnsi="Comic Sans MS"/>
                <w:b/>
                <w:bCs/>
                <w:sz w:val="18"/>
                <w:szCs w:val="20"/>
              </w:rPr>
              <w:t xml:space="preserve"> I can count from 0-100 with confidence.</w:t>
            </w:r>
          </w:p>
          <w:p w14:paraId="4E7FF913" w14:textId="77777777" w:rsidR="00FE0BC1" w:rsidRPr="0038710F" w:rsidRDefault="00FE0BC1" w:rsidP="00FE0BC1">
            <w:pPr>
              <w:pStyle w:val="ListParagraph"/>
              <w:numPr>
                <w:ilvl w:val="0"/>
                <w:numId w:val="17"/>
              </w:numPr>
              <w:spacing w:after="160" w:line="259" w:lineRule="auto"/>
              <w:rPr>
                <w:rFonts w:ascii="Comic Sans MS" w:hAnsi="Comic Sans MS"/>
                <w:b/>
                <w:bCs/>
                <w:sz w:val="18"/>
                <w:szCs w:val="20"/>
              </w:rPr>
            </w:pPr>
            <w:r w:rsidRPr="0038710F">
              <w:rPr>
                <w:rFonts w:ascii="Comic Sans MS" w:hAnsi="Comic Sans MS"/>
                <w:b/>
                <w:bCs/>
                <w:sz w:val="18"/>
                <w:szCs w:val="20"/>
              </w:rPr>
              <w:t xml:space="preserve">I know ‘one more’ and ‘one less’ to 100. </w:t>
            </w:r>
          </w:p>
          <w:p w14:paraId="01E02A8F" w14:textId="77777777" w:rsidR="00FE0BC1" w:rsidRPr="0038710F" w:rsidRDefault="00FE0BC1" w:rsidP="00FE0BC1">
            <w:pPr>
              <w:pStyle w:val="ListParagraph"/>
              <w:numPr>
                <w:ilvl w:val="0"/>
                <w:numId w:val="17"/>
              </w:numPr>
              <w:spacing w:after="160" w:line="259" w:lineRule="auto"/>
              <w:rPr>
                <w:rFonts w:ascii="Comic Sans MS" w:hAnsi="Comic Sans MS"/>
                <w:b/>
                <w:bCs/>
                <w:sz w:val="18"/>
                <w:szCs w:val="20"/>
              </w:rPr>
            </w:pPr>
            <w:r w:rsidRPr="0038710F">
              <w:rPr>
                <w:rFonts w:ascii="Comic Sans MS" w:hAnsi="Comic Sans MS"/>
                <w:b/>
                <w:bCs/>
                <w:sz w:val="18"/>
                <w:szCs w:val="20"/>
              </w:rPr>
              <w:t xml:space="preserve">I can split numbers into ‘tens’ and ‘ones’ up to 100. </w:t>
            </w:r>
          </w:p>
          <w:p w14:paraId="4A97BF1F" w14:textId="19898196" w:rsidR="00276D67" w:rsidRPr="00FE0BC1" w:rsidRDefault="00FE0BC1" w:rsidP="00FE0BC1">
            <w:pPr>
              <w:pStyle w:val="ListParagraph"/>
              <w:numPr>
                <w:ilvl w:val="0"/>
                <w:numId w:val="17"/>
              </w:numPr>
              <w:spacing w:after="160" w:line="259" w:lineRule="auto"/>
              <w:rPr>
                <w:rFonts w:ascii="Comic Sans MS" w:hAnsi="Comic Sans MS"/>
                <w:sz w:val="18"/>
                <w:szCs w:val="20"/>
              </w:rPr>
            </w:pPr>
            <w:r w:rsidRPr="0038710F">
              <w:rPr>
                <w:rFonts w:ascii="Comic Sans MS" w:hAnsi="Comic Sans MS"/>
                <w:b/>
                <w:bCs/>
                <w:sz w:val="18"/>
                <w:szCs w:val="20"/>
              </w:rPr>
              <w:t>I can add and subtract using a variety of methods, including fact families, partitioning and number bonds.</w:t>
            </w:r>
            <w:r w:rsidRPr="00FE0BC1">
              <w:rPr>
                <w:rFonts w:ascii="Comic Sans MS" w:hAnsi="Comic Sans MS"/>
                <w:sz w:val="18"/>
                <w:szCs w:val="20"/>
              </w:rPr>
              <w:t xml:space="preserve">  </w:t>
            </w:r>
          </w:p>
        </w:tc>
      </w:tr>
      <w:tr w:rsidR="00276D67" w:rsidRPr="009B04B8" w14:paraId="6B698ADC" w14:textId="77777777" w:rsidTr="00AF5B56">
        <w:tc>
          <w:tcPr>
            <w:tcW w:w="2016" w:type="dxa"/>
            <w:tcBorders>
              <w:top w:val="single" w:sz="4" w:space="0" w:color="auto"/>
              <w:left w:val="single" w:sz="24" w:space="0" w:color="auto"/>
              <w:bottom w:val="single" w:sz="4" w:space="0" w:color="auto"/>
              <w:right w:val="single" w:sz="4" w:space="0" w:color="auto"/>
            </w:tcBorders>
          </w:tcPr>
          <w:p w14:paraId="4E930523" w14:textId="77777777" w:rsidR="009D261F" w:rsidRPr="009F16D2" w:rsidRDefault="009D261F" w:rsidP="00D026AD">
            <w:pPr>
              <w:jc w:val="center"/>
              <w:rPr>
                <w:rFonts w:ascii="Comic Sans MS" w:hAnsi="Comic Sans MS"/>
                <w:sz w:val="20"/>
                <w:szCs w:val="20"/>
                <w:lang w:val="en-US"/>
              </w:rPr>
            </w:pPr>
            <w:r w:rsidRPr="009F16D2">
              <w:rPr>
                <w:rFonts w:ascii="Comic Sans MS" w:hAnsi="Comic Sans MS"/>
                <w:noProof/>
                <w:color w:val="0000FF"/>
                <w:sz w:val="20"/>
                <w:szCs w:val="20"/>
                <w:lang w:eastAsia="en-GB"/>
              </w:rPr>
              <w:lastRenderedPageBreak/>
              <w:drawing>
                <wp:anchor distT="0" distB="0" distL="114300" distR="114300" simplePos="0" relativeHeight="251643904" behindDoc="0" locked="0" layoutInCell="1" allowOverlap="1" wp14:anchorId="5DBEF26E" wp14:editId="01676053">
                  <wp:simplePos x="0" y="0"/>
                  <wp:positionH relativeFrom="column">
                    <wp:posOffset>264160</wp:posOffset>
                  </wp:positionH>
                  <wp:positionV relativeFrom="paragraph">
                    <wp:posOffset>231140</wp:posOffset>
                  </wp:positionV>
                  <wp:extent cx="464820" cy="545592"/>
                  <wp:effectExtent l="0" t="0" r="0" b="6985"/>
                  <wp:wrapNone/>
                  <wp:docPr id="2" name="Picture 2" descr="Image result for science k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cience ks2">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820" cy="545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6D2">
              <w:rPr>
                <w:rFonts w:ascii="Comic Sans MS" w:hAnsi="Comic Sans MS"/>
                <w:sz w:val="20"/>
                <w:szCs w:val="20"/>
                <w:lang w:val="en-US"/>
              </w:rPr>
              <w:t>Science</w:t>
            </w:r>
          </w:p>
          <w:p w14:paraId="18F16C6A" w14:textId="77777777" w:rsidR="008064D0" w:rsidRPr="009F16D2" w:rsidRDefault="008064D0" w:rsidP="00D026AD">
            <w:pPr>
              <w:jc w:val="center"/>
              <w:rPr>
                <w:rFonts w:ascii="Comic Sans MS" w:hAnsi="Comic Sans MS"/>
                <w:sz w:val="20"/>
                <w:szCs w:val="20"/>
                <w:lang w:val="en-US"/>
              </w:rPr>
            </w:pPr>
          </w:p>
          <w:p w14:paraId="19EDF75C" w14:textId="77777777" w:rsidR="008064D0" w:rsidRPr="009F16D2" w:rsidRDefault="008064D0" w:rsidP="00D026AD">
            <w:pPr>
              <w:jc w:val="center"/>
              <w:rPr>
                <w:rFonts w:ascii="Comic Sans MS" w:hAnsi="Comic Sans MS"/>
                <w:sz w:val="20"/>
                <w:szCs w:val="20"/>
                <w:lang w:val="en-US"/>
              </w:rPr>
            </w:pPr>
          </w:p>
          <w:p w14:paraId="3634920F" w14:textId="77777777" w:rsidR="008064D0" w:rsidRPr="009F16D2" w:rsidRDefault="008064D0" w:rsidP="00D026AD">
            <w:pPr>
              <w:jc w:val="center"/>
              <w:rPr>
                <w:rFonts w:ascii="Comic Sans MS" w:hAnsi="Comic Sans MS"/>
                <w:sz w:val="20"/>
                <w:szCs w:val="20"/>
                <w:lang w:val="en-US"/>
              </w:rPr>
            </w:pPr>
          </w:p>
          <w:p w14:paraId="76586DB9" w14:textId="77777777" w:rsidR="008064D0" w:rsidRPr="009F16D2" w:rsidRDefault="008064D0" w:rsidP="00D026AD">
            <w:pPr>
              <w:jc w:val="center"/>
              <w:rPr>
                <w:rFonts w:ascii="Comic Sans MS" w:hAnsi="Comic Sans MS"/>
                <w:sz w:val="20"/>
                <w:szCs w:val="20"/>
                <w:lang w:val="en-US"/>
              </w:rPr>
            </w:pPr>
          </w:p>
          <w:p w14:paraId="25AF9720" w14:textId="19D4088B" w:rsidR="008064D0" w:rsidRPr="009F16D2" w:rsidRDefault="008064D0" w:rsidP="00D026AD">
            <w:pPr>
              <w:jc w:val="center"/>
              <w:rPr>
                <w:rFonts w:ascii="Comic Sans MS" w:hAnsi="Comic Sans MS"/>
                <w:sz w:val="20"/>
                <w:szCs w:val="20"/>
                <w:lang w:val="en-US"/>
              </w:rPr>
            </w:pPr>
          </w:p>
        </w:tc>
        <w:tc>
          <w:tcPr>
            <w:tcW w:w="3333" w:type="dxa"/>
            <w:tcBorders>
              <w:top w:val="single" w:sz="4" w:space="0" w:color="auto"/>
              <w:left w:val="single" w:sz="4" w:space="0" w:color="auto"/>
              <w:bottom w:val="single" w:sz="4" w:space="0" w:color="auto"/>
              <w:right w:val="single" w:sz="4" w:space="0" w:color="auto"/>
            </w:tcBorders>
          </w:tcPr>
          <w:p w14:paraId="0515E839" w14:textId="6A840D82" w:rsidR="00276D67" w:rsidRPr="00276D67" w:rsidRDefault="00276D67" w:rsidP="00276D67">
            <w:pPr>
              <w:jc w:val="center"/>
              <w:rPr>
                <w:rFonts w:ascii="Comic Sans MS" w:hAnsi="Comic Sans MS"/>
                <w:b/>
                <w:color w:val="000000" w:themeColor="text1"/>
                <w:sz w:val="20"/>
                <w:szCs w:val="20"/>
              </w:rPr>
            </w:pPr>
            <w:r w:rsidRPr="00276D67">
              <w:rPr>
                <w:rFonts w:ascii="Comic Sans MS" w:hAnsi="Comic Sans MS"/>
                <w:b/>
                <w:color w:val="000000" w:themeColor="text1"/>
                <w:sz w:val="20"/>
                <w:szCs w:val="20"/>
              </w:rPr>
              <w:t>Would the North Pole be a suitable habitat for cactus?</w:t>
            </w:r>
          </w:p>
          <w:p w14:paraId="5B15EF45" w14:textId="77777777" w:rsidR="00955547" w:rsidRPr="00276D67" w:rsidRDefault="00955547" w:rsidP="00C82C64">
            <w:pPr>
              <w:rPr>
                <w:rFonts w:ascii="Comic Sans MS" w:hAnsi="Comic Sans MS"/>
                <w:color w:val="000000" w:themeColor="text1"/>
                <w:sz w:val="20"/>
                <w:szCs w:val="20"/>
                <w:lang w:val="en-US"/>
              </w:rPr>
            </w:pPr>
          </w:p>
          <w:p w14:paraId="4B1C0653" w14:textId="23207324" w:rsidR="00276D67" w:rsidRPr="001F0DE2" w:rsidRDefault="00276D67" w:rsidP="001F0DE2">
            <w:pPr>
              <w:pStyle w:val="ListParagraph"/>
              <w:numPr>
                <w:ilvl w:val="0"/>
                <w:numId w:val="16"/>
              </w:numPr>
              <w:rPr>
                <w:rFonts w:ascii="Comic Sans MS" w:hAnsi="Comic Sans MS"/>
                <w:color w:val="000000" w:themeColor="text1"/>
                <w:sz w:val="20"/>
                <w:szCs w:val="20"/>
              </w:rPr>
            </w:pPr>
            <w:r w:rsidRPr="00276D67">
              <w:rPr>
                <w:rFonts w:ascii="Comic Sans MS" w:hAnsi="Comic Sans MS"/>
                <w:color w:val="000000" w:themeColor="text1"/>
                <w:sz w:val="20"/>
                <w:szCs w:val="20"/>
              </w:rPr>
              <w:t xml:space="preserve">I can explore and compare living and non-living things (including things that have never been alive). </w:t>
            </w:r>
          </w:p>
          <w:p w14:paraId="22CD404D" w14:textId="2797CC72" w:rsidR="00276D67" w:rsidRPr="001F0DE2" w:rsidRDefault="00276D67" w:rsidP="001F0DE2">
            <w:pPr>
              <w:pStyle w:val="ListParagraph"/>
              <w:numPr>
                <w:ilvl w:val="0"/>
                <w:numId w:val="16"/>
              </w:numPr>
              <w:rPr>
                <w:rFonts w:ascii="Comic Sans MS" w:hAnsi="Comic Sans MS"/>
                <w:color w:val="000000" w:themeColor="text1"/>
                <w:sz w:val="20"/>
                <w:szCs w:val="20"/>
              </w:rPr>
            </w:pPr>
            <w:r w:rsidRPr="00276D67">
              <w:rPr>
                <w:rFonts w:ascii="Comic Sans MS" w:hAnsi="Comic Sans MS"/>
                <w:color w:val="000000" w:themeColor="text1"/>
                <w:sz w:val="20"/>
                <w:szCs w:val="20"/>
              </w:rPr>
              <w:t>I can describe how most living things (including plants) live in habitats or micro-habitats suited to them.</w:t>
            </w:r>
          </w:p>
          <w:p w14:paraId="2969BF0B" w14:textId="4396FDF5" w:rsidR="00276D67" w:rsidRPr="00276D67" w:rsidRDefault="00276D67" w:rsidP="00276D67">
            <w:pPr>
              <w:pStyle w:val="ListParagraph"/>
              <w:numPr>
                <w:ilvl w:val="0"/>
                <w:numId w:val="16"/>
              </w:numPr>
              <w:rPr>
                <w:rFonts w:ascii="Comic Sans MS" w:hAnsi="Comic Sans MS"/>
                <w:color w:val="000000" w:themeColor="text1"/>
                <w:sz w:val="20"/>
                <w:szCs w:val="20"/>
              </w:rPr>
            </w:pPr>
            <w:r w:rsidRPr="00276D67">
              <w:rPr>
                <w:rFonts w:ascii="Comic Sans MS" w:hAnsi="Comic Sans MS"/>
                <w:color w:val="000000" w:themeColor="text1"/>
                <w:sz w:val="20"/>
                <w:szCs w:val="20"/>
              </w:rPr>
              <w:t>I know that habitats provide for the basic needs of different animals and plants (and how they depend on each other).</w:t>
            </w:r>
          </w:p>
          <w:p w14:paraId="787E853B" w14:textId="54ECFDB1" w:rsidR="00276D67" w:rsidRPr="00276D67" w:rsidRDefault="00276D67" w:rsidP="00276D67">
            <w:pPr>
              <w:rPr>
                <w:rFonts w:ascii="Comic Sans MS" w:hAnsi="Comic Sans MS"/>
                <w:sz w:val="20"/>
                <w:szCs w:val="20"/>
                <w:lang w:val="en-US"/>
              </w:rPr>
            </w:pPr>
          </w:p>
        </w:tc>
        <w:tc>
          <w:tcPr>
            <w:tcW w:w="5136" w:type="dxa"/>
            <w:tcBorders>
              <w:top w:val="single" w:sz="4" w:space="0" w:color="auto"/>
              <w:left w:val="single" w:sz="4" w:space="0" w:color="auto"/>
              <w:bottom w:val="single" w:sz="4" w:space="0" w:color="auto"/>
              <w:right w:val="single" w:sz="24" w:space="0" w:color="auto"/>
            </w:tcBorders>
          </w:tcPr>
          <w:p w14:paraId="28CA13E2" w14:textId="366FFEA0" w:rsidR="009D261F" w:rsidRPr="009F16D2" w:rsidRDefault="00276D67" w:rsidP="00D026AD">
            <w:pPr>
              <w:rPr>
                <w:rFonts w:ascii="Comic Sans MS" w:hAnsi="Comic Sans MS"/>
                <w:sz w:val="20"/>
                <w:szCs w:val="20"/>
              </w:rPr>
            </w:pPr>
            <w:r>
              <w:rPr>
                <w:noProof/>
                <w:lang w:eastAsia="en-GB"/>
              </w:rPr>
              <w:drawing>
                <wp:anchor distT="0" distB="0" distL="114300" distR="114300" simplePos="0" relativeHeight="251661312" behindDoc="1" locked="0" layoutInCell="1" allowOverlap="1" wp14:anchorId="01880D75" wp14:editId="07AD85F7">
                  <wp:simplePos x="0" y="0"/>
                  <wp:positionH relativeFrom="column">
                    <wp:posOffset>563245</wp:posOffset>
                  </wp:positionH>
                  <wp:positionV relativeFrom="paragraph">
                    <wp:posOffset>90170</wp:posOffset>
                  </wp:positionV>
                  <wp:extent cx="2114550" cy="1411462"/>
                  <wp:effectExtent l="0" t="0" r="0" b="0"/>
                  <wp:wrapTight wrapText="bothSides">
                    <wp:wrapPolygon edited="0">
                      <wp:start x="0" y="0"/>
                      <wp:lineTo x="0" y="21289"/>
                      <wp:lineTo x="21405" y="21289"/>
                      <wp:lineTo x="21405" y="0"/>
                      <wp:lineTo x="0" y="0"/>
                    </wp:wrapPolygon>
                  </wp:wrapTight>
                  <wp:docPr id="24" name="Picture 24" descr="Can You Drink Water from a Cactu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n You Drink Water from a Cactus? | Britannic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4550" cy="1411462"/>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76D67" w:rsidRPr="009B04B8" w14:paraId="74343EE3" w14:textId="77777777" w:rsidTr="00AF5B56">
        <w:tc>
          <w:tcPr>
            <w:tcW w:w="2016" w:type="dxa"/>
            <w:tcBorders>
              <w:top w:val="single" w:sz="4" w:space="0" w:color="auto"/>
              <w:left w:val="single" w:sz="24" w:space="0" w:color="auto"/>
              <w:bottom w:val="single" w:sz="4" w:space="0" w:color="auto"/>
              <w:right w:val="single" w:sz="4" w:space="0" w:color="auto"/>
            </w:tcBorders>
          </w:tcPr>
          <w:p w14:paraId="4B00F7E2" w14:textId="47C64417" w:rsidR="00EB51D5" w:rsidRPr="009F16D2" w:rsidRDefault="00276D67" w:rsidP="00EB51D5">
            <w:pPr>
              <w:jc w:val="center"/>
              <w:rPr>
                <w:rFonts w:ascii="Comic Sans MS" w:hAnsi="Comic Sans MS"/>
                <w:sz w:val="20"/>
                <w:szCs w:val="20"/>
                <w:lang w:val="en-US"/>
              </w:rPr>
            </w:pPr>
            <w:r>
              <w:rPr>
                <w:noProof/>
                <w:lang w:eastAsia="en-GB"/>
              </w:rPr>
              <w:drawing>
                <wp:anchor distT="0" distB="0" distL="114300" distR="114300" simplePos="0" relativeHeight="251662336" behindDoc="1" locked="0" layoutInCell="1" allowOverlap="1" wp14:anchorId="34172D7E" wp14:editId="130B9FE1">
                  <wp:simplePos x="0" y="0"/>
                  <wp:positionH relativeFrom="column">
                    <wp:posOffset>126365</wp:posOffset>
                  </wp:positionH>
                  <wp:positionV relativeFrom="paragraph">
                    <wp:posOffset>283845</wp:posOffset>
                  </wp:positionV>
                  <wp:extent cx="823595" cy="514350"/>
                  <wp:effectExtent l="0" t="0" r="0" b="0"/>
                  <wp:wrapTight wrapText="bothSides">
                    <wp:wrapPolygon edited="0">
                      <wp:start x="0" y="0"/>
                      <wp:lineTo x="0" y="20800"/>
                      <wp:lineTo x="20984" y="20800"/>
                      <wp:lineTo x="20984" y="0"/>
                      <wp:lineTo x="0" y="0"/>
                    </wp:wrapPolygon>
                  </wp:wrapTight>
                  <wp:docPr id="25" name="Picture 25" descr="Geography Clipart Clip Art, PNG, 512x512px, Geography Clipart, Geography,  Globe, Location, Logo Download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ography Clipart Clip Art, PNG, 512x512px, Geography Clipart, Geography,  Globe, Location, Logo Download Fre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359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0"/>
                <w:szCs w:val="20"/>
                <w:lang w:eastAsia="en-GB"/>
              </w:rPr>
              <w:t>Geography</w:t>
            </w:r>
          </w:p>
          <w:p w14:paraId="7F326A8C" w14:textId="5FE0A27B" w:rsidR="00EB51D5" w:rsidRPr="009F16D2" w:rsidRDefault="00EB51D5" w:rsidP="00EB51D5">
            <w:pPr>
              <w:jc w:val="center"/>
              <w:rPr>
                <w:rFonts w:ascii="Comic Sans MS" w:hAnsi="Comic Sans MS"/>
                <w:sz w:val="20"/>
                <w:szCs w:val="20"/>
                <w:lang w:val="en-US"/>
              </w:rPr>
            </w:pPr>
          </w:p>
          <w:p w14:paraId="4C2E67B5" w14:textId="7BB3B99A" w:rsidR="00EB51D5" w:rsidRPr="009F16D2" w:rsidRDefault="00EB51D5" w:rsidP="00EB51D5">
            <w:pPr>
              <w:jc w:val="center"/>
              <w:rPr>
                <w:rFonts w:ascii="Comic Sans MS" w:hAnsi="Comic Sans MS"/>
                <w:sz w:val="20"/>
                <w:szCs w:val="20"/>
                <w:lang w:val="en-US"/>
              </w:rPr>
            </w:pPr>
          </w:p>
          <w:p w14:paraId="2B4D657E" w14:textId="40B47E03" w:rsidR="00EB51D5" w:rsidRPr="009F16D2" w:rsidRDefault="00EB51D5" w:rsidP="00EB51D5">
            <w:pPr>
              <w:jc w:val="center"/>
              <w:rPr>
                <w:rFonts w:ascii="Comic Sans MS" w:hAnsi="Comic Sans MS"/>
                <w:sz w:val="20"/>
                <w:szCs w:val="20"/>
                <w:lang w:val="en-US"/>
              </w:rPr>
            </w:pPr>
          </w:p>
        </w:tc>
        <w:tc>
          <w:tcPr>
            <w:tcW w:w="3333" w:type="dxa"/>
            <w:tcBorders>
              <w:top w:val="single" w:sz="4" w:space="0" w:color="auto"/>
              <w:left w:val="single" w:sz="4" w:space="0" w:color="auto"/>
              <w:bottom w:val="single" w:sz="4" w:space="0" w:color="auto"/>
              <w:right w:val="single" w:sz="4" w:space="0" w:color="auto"/>
            </w:tcBorders>
          </w:tcPr>
          <w:p w14:paraId="48EB373E" w14:textId="77777777" w:rsidR="009F16D2" w:rsidRPr="00276D67" w:rsidRDefault="00276D67" w:rsidP="00276D67">
            <w:pPr>
              <w:jc w:val="center"/>
              <w:rPr>
                <w:rFonts w:ascii="Comic Sans MS" w:hAnsi="Comic Sans MS"/>
                <w:b/>
                <w:sz w:val="20"/>
                <w:szCs w:val="20"/>
              </w:rPr>
            </w:pPr>
            <w:r w:rsidRPr="00276D67">
              <w:rPr>
                <w:rFonts w:ascii="Comic Sans MS" w:hAnsi="Comic Sans MS"/>
                <w:b/>
                <w:sz w:val="20"/>
                <w:szCs w:val="20"/>
              </w:rPr>
              <w:t>Would you have a BBQ in Winter?</w:t>
            </w:r>
          </w:p>
          <w:p w14:paraId="4503F6EA" w14:textId="77777777" w:rsidR="00276D67" w:rsidRPr="00276D67" w:rsidRDefault="00276D67" w:rsidP="009F16D2">
            <w:pPr>
              <w:rPr>
                <w:rFonts w:ascii="Comic Sans MS" w:hAnsi="Comic Sans MS"/>
                <w:sz w:val="20"/>
                <w:szCs w:val="20"/>
              </w:rPr>
            </w:pPr>
          </w:p>
          <w:p w14:paraId="50D28F0B" w14:textId="237DC8F2" w:rsidR="00276D67" w:rsidRPr="001F0DE2" w:rsidRDefault="00276D67" w:rsidP="001F0DE2">
            <w:pPr>
              <w:pStyle w:val="ListParagraph"/>
              <w:numPr>
                <w:ilvl w:val="0"/>
                <w:numId w:val="16"/>
              </w:numPr>
              <w:rPr>
                <w:rFonts w:ascii="Comic Sans MS" w:hAnsi="Comic Sans MS"/>
                <w:color w:val="000000" w:themeColor="text1"/>
                <w:sz w:val="20"/>
                <w:szCs w:val="20"/>
              </w:rPr>
            </w:pPr>
            <w:r w:rsidRPr="001F0DE2">
              <w:rPr>
                <w:rFonts w:ascii="Comic Sans MS" w:hAnsi="Comic Sans MS"/>
                <w:color w:val="000000" w:themeColor="text1"/>
                <w:sz w:val="20"/>
                <w:szCs w:val="20"/>
              </w:rPr>
              <w:t>Know how the weather changes throughout the year and name the seasons.</w:t>
            </w:r>
          </w:p>
          <w:p w14:paraId="52CFA35D" w14:textId="27BB9296" w:rsidR="00276D67" w:rsidRPr="001F0DE2" w:rsidRDefault="00276D67" w:rsidP="001F0DE2">
            <w:pPr>
              <w:pStyle w:val="ListParagraph"/>
              <w:numPr>
                <w:ilvl w:val="0"/>
                <w:numId w:val="16"/>
              </w:numPr>
              <w:rPr>
                <w:rFonts w:ascii="Comic Sans MS" w:hAnsi="Comic Sans MS"/>
                <w:color w:val="000000" w:themeColor="text1"/>
                <w:sz w:val="20"/>
                <w:szCs w:val="20"/>
              </w:rPr>
            </w:pPr>
            <w:r w:rsidRPr="001F0DE2">
              <w:rPr>
                <w:rFonts w:ascii="Comic Sans MS" w:hAnsi="Comic Sans MS"/>
                <w:color w:val="000000" w:themeColor="text1"/>
                <w:sz w:val="20"/>
                <w:szCs w:val="20"/>
              </w:rPr>
              <w:t>Know which is the hottest and coldest season in the UK.</w:t>
            </w:r>
          </w:p>
          <w:p w14:paraId="772D4A9D" w14:textId="0186A219" w:rsidR="00276D67" w:rsidRPr="001F0DE2" w:rsidRDefault="00276D67" w:rsidP="009F16D2">
            <w:pPr>
              <w:pStyle w:val="ListParagraph"/>
              <w:numPr>
                <w:ilvl w:val="0"/>
                <w:numId w:val="16"/>
              </w:numPr>
              <w:rPr>
                <w:rFonts w:ascii="Comic Sans MS" w:hAnsi="Comic Sans MS"/>
                <w:color w:val="000000" w:themeColor="text1"/>
                <w:sz w:val="20"/>
                <w:szCs w:val="20"/>
              </w:rPr>
            </w:pPr>
            <w:r w:rsidRPr="001F0DE2">
              <w:rPr>
                <w:rFonts w:ascii="Comic Sans MS" w:hAnsi="Comic Sans MS"/>
                <w:color w:val="000000" w:themeColor="text1"/>
                <w:sz w:val="20"/>
                <w:szCs w:val="20"/>
              </w:rPr>
              <w:t>Keep a weather chart and answer questions about the weather.</w:t>
            </w:r>
          </w:p>
          <w:p w14:paraId="2F3B34DD" w14:textId="066FDCAE" w:rsidR="00276D67" w:rsidRPr="001F0DE2" w:rsidRDefault="00276D67" w:rsidP="001F0DE2">
            <w:pPr>
              <w:pStyle w:val="ListParagraph"/>
              <w:numPr>
                <w:ilvl w:val="0"/>
                <w:numId w:val="16"/>
              </w:numPr>
              <w:rPr>
                <w:rFonts w:ascii="Comic Sans MS" w:hAnsi="Comic Sans MS"/>
                <w:color w:val="000000" w:themeColor="text1"/>
                <w:sz w:val="20"/>
                <w:szCs w:val="20"/>
              </w:rPr>
            </w:pPr>
            <w:r w:rsidRPr="001F0DE2">
              <w:rPr>
                <w:rFonts w:ascii="Comic Sans MS" w:hAnsi="Comic Sans MS"/>
                <w:color w:val="000000" w:themeColor="text1"/>
                <w:sz w:val="20"/>
                <w:szCs w:val="20"/>
              </w:rPr>
              <w:t>Know and recognise main weather symbols.</w:t>
            </w:r>
          </w:p>
          <w:p w14:paraId="117848AD" w14:textId="74A4F3E3" w:rsidR="00276D67" w:rsidRPr="00276D67" w:rsidRDefault="00276D67" w:rsidP="009F16D2">
            <w:pPr>
              <w:rPr>
                <w:rFonts w:ascii="Comic Sans MS" w:hAnsi="Comic Sans MS"/>
                <w:sz w:val="20"/>
                <w:szCs w:val="20"/>
                <w:lang w:val="en-US"/>
              </w:rPr>
            </w:pPr>
          </w:p>
        </w:tc>
        <w:tc>
          <w:tcPr>
            <w:tcW w:w="5136" w:type="dxa"/>
            <w:tcBorders>
              <w:top w:val="single" w:sz="4" w:space="0" w:color="auto"/>
              <w:left w:val="single" w:sz="4" w:space="0" w:color="auto"/>
              <w:bottom w:val="single" w:sz="4" w:space="0" w:color="auto"/>
              <w:right w:val="single" w:sz="24" w:space="0" w:color="auto"/>
            </w:tcBorders>
          </w:tcPr>
          <w:p w14:paraId="4E88E133" w14:textId="51785918" w:rsidR="00EB51D5" w:rsidRPr="009F16D2" w:rsidRDefault="001F0DE2" w:rsidP="00EB51D5">
            <w:pPr>
              <w:jc w:val="center"/>
              <w:rPr>
                <w:rFonts w:ascii="Comic Sans MS" w:hAnsi="Comic Sans MS"/>
                <w:sz w:val="20"/>
                <w:szCs w:val="20"/>
                <w:lang w:val="en-US"/>
              </w:rPr>
            </w:pPr>
            <w:r>
              <w:rPr>
                <w:noProof/>
                <w:lang w:eastAsia="en-GB"/>
              </w:rPr>
              <w:drawing>
                <wp:anchor distT="0" distB="0" distL="114300" distR="114300" simplePos="0" relativeHeight="251663360" behindDoc="1" locked="0" layoutInCell="1" allowOverlap="1" wp14:anchorId="10FEDFB0" wp14:editId="765E0B7C">
                  <wp:simplePos x="0" y="0"/>
                  <wp:positionH relativeFrom="column">
                    <wp:posOffset>382905</wp:posOffset>
                  </wp:positionH>
                  <wp:positionV relativeFrom="paragraph">
                    <wp:posOffset>133350</wp:posOffset>
                  </wp:positionV>
                  <wp:extent cx="2486025" cy="1655564"/>
                  <wp:effectExtent l="0" t="0" r="0" b="1905"/>
                  <wp:wrapTight wrapText="bothSides">
                    <wp:wrapPolygon edited="0">
                      <wp:start x="0" y="0"/>
                      <wp:lineTo x="0" y="21376"/>
                      <wp:lineTo x="21352" y="21376"/>
                      <wp:lineTo x="21352" y="0"/>
                      <wp:lineTo x="0" y="0"/>
                    </wp:wrapPolygon>
                  </wp:wrapTight>
                  <wp:docPr id="26" name="Picture 26" descr="Climat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imate Gro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6025" cy="165556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76D67" w:rsidRPr="009B04B8" w14:paraId="29A657C2" w14:textId="77777777" w:rsidTr="00AF5B56">
        <w:tc>
          <w:tcPr>
            <w:tcW w:w="2016" w:type="dxa"/>
            <w:tcBorders>
              <w:top w:val="single" w:sz="4" w:space="0" w:color="auto"/>
              <w:left w:val="single" w:sz="24" w:space="0" w:color="auto"/>
              <w:bottom w:val="single" w:sz="4" w:space="0" w:color="auto"/>
              <w:right w:val="single" w:sz="4" w:space="0" w:color="auto"/>
            </w:tcBorders>
          </w:tcPr>
          <w:p w14:paraId="135D70BF" w14:textId="34E54D5D" w:rsidR="00EB51D5" w:rsidRPr="008064D0" w:rsidRDefault="001F0DE2" w:rsidP="00EB51D5">
            <w:pPr>
              <w:jc w:val="center"/>
              <w:rPr>
                <w:rFonts w:ascii="Comic Sans MS" w:hAnsi="Comic Sans MS"/>
                <w:sz w:val="20"/>
                <w:szCs w:val="20"/>
                <w:lang w:val="en-US"/>
              </w:rPr>
            </w:pPr>
            <w:r>
              <w:rPr>
                <w:noProof/>
                <w:lang w:eastAsia="en-GB"/>
              </w:rPr>
              <w:drawing>
                <wp:anchor distT="0" distB="0" distL="114300" distR="114300" simplePos="0" relativeHeight="251664384" behindDoc="1" locked="0" layoutInCell="1" allowOverlap="1" wp14:anchorId="3AF09BF2" wp14:editId="2238A9B7">
                  <wp:simplePos x="0" y="0"/>
                  <wp:positionH relativeFrom="column">
                    <wp:posOffset>2540</wp:posOffset>
                  </wp:positionH>
                  <wp:positionV relativeFrom="paragraph">
                    <wp:posOffset>335915</wp:posOffset>
                  </wp:positionV>
                  <wp:extent cx="1133475" cy="885190"/>
                  <wp:effectExtent l="0" t="0" r="9525" b="0"/>
                  <wp:wrapTight wrapText="bothSides">
                    <wp:wrapPolygon edited="0">
                      <wp:start x="0" y="0"/>
                      <wp:lineTo x="0" y="20918"/>
                      <wp:lineTo x="21418" y="20918"/>
                      <wp:lineTo x="21418" y="0"/>
                      <wp:lineTo x="0" y="0"/>
                    </wp:wrapPolygon>
                  </wp:wrapTight>
                  <wp:docPr id="34" name="Picture 34" descr="paint brush clip 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int brush clip art - Clip Art Libra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3475"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0"/>
                <w:szCs w:val="20"/>
                <w:lang w:val="en-US"/>
              </w:rPr>
              <w:t>Art</w:t>
            </w:r>
            <w:r>
              <w:t xml:space="preserve"> </w:t>
            </w:r>
          </w:p>
          <w:p w14:paraId="02BB009E" w14:textId="5D8157BD" w:rsidR="00EB51D5" w:rsidRPr="008064D0" w:rsidRDefault="00EB51D5" w:rsidP="00EB51D5">
            <w:pPr>
              <w:jc w:val="center"/>
              <w:rPr>
                <w:rFonts w:ascii="Comic Sans MS" w:hAnsi="Comic Sans MS"/>
                <w:sz w:val="20"/>
                <w:szCs w:val="20"/>
                <w:lang w:val="en-US"/>
              </w:rPr>
            </w:pPr>
          </w:p>
          <w:p w14:paraId="5B136DD6" w14:textId="118CF189" w:rsidR="00EB51D5" w:rsidRPr="008064D0" w:rsidRDefault="00EB51D5" w:rsidP="00EB51D5">
            <w:pPr>
              <w:jc w:val="center"/>
              <w:rPr>
                <w:rFonts w:ascii="Comic Sans MS" w:hAnsi="Comic Sans MS"/>
                <w:sz w:val="20"/>
                <w:szCs w:val="20"/>
                <w:lang w:val="en-US"/>
              </w:rPr>
            </w:pPr>
          </w:p>
          <w:p w14:paraId="13698CAE" w14:textId="52056AF6" w:rsidR="00EB51D5" w:rsidRPr="008064D0" w:rsidRDefault="00EB51D5" w:rsidP="00EB51D5">
            <w:pPr>
              <w:jc w:val="center"/>
              <w:rPr>
                <w:rFonts w:ascii="Comic Sans MS" w:hAnsi="Comic Sans MS"/>
                <w:sz w:val="20"/>
                <w:szCs w:val="20"/>
                <w:lang w:val="en-US"/>
              </w:rPr>
            </w:pPr>
          </w:p>
        </w:tc>
        <w:tc>
          <w:tcPr>
            <w:tcW w:w="3333" w:type="dxa"/>
            <w:tcBorders>
              <w:top w:val="single" w:sz="4" w:space="0" w:color="auto"/>
              <w:left w:val="single" w:sz="4" w:space="0" w:color="auto"/>
              <w:bottom w:val="single" w:sz="4" w:space="0" w:color="auto"/>
              <w:right w:val="single" w:sz="4" w:space="0" w:color="auto"/>
            </w:tcBorders>
          </w:tcPr>
          <w:p w14:paraId="4D5D01F8" w14:textId="77777777" w:rsidR="009829BC" w:rsidRPr="001F0DE2" w:rsidRDefault="001F0DE2" w:rsidP="009829BC">
            <w:pPr>
              <w:ind w:left="360"/>
              <w:rPr>
                <w:rFonts w:ascii="Comic Sans MS" w:hAnsi="Comic Sans MS"/>
                <w:b/>
                <w:sz w:val="20"/>
                <w:szCs w:val="20"/>
                <w:lang w:val="en-US"/>
              </w:rPr>
            </w:pPr>
            <w:r w:rsidRPr="001F0DE2">
              <w:rPr>
                <w:rFonts w:ascii="Comic Sans MS" w:hAnsi="Comic Sans MS"/>
                <w:b/>
                <w:sz w:val="20"/>
                <w:szCs w:val="20"/>
                <w:lang w:val="en-US"/>
              </w:rPr>
              <w:t xml:space="preserve">What is environmental art? </w:t>
            </w:r>
          </w:p>
          <w:p w14:paraId="350C4910" w14:textId="77777777" w:rsidR="001F0DE2" w:rsidRPr="001F0DE2" w:rsidRDefault="001F0DE2" w:rsidP="009829BC">
            <w:pPr>
              <w:ind w:left="360"/>
              <w:rPr>
                <w:rFonts w:ascii="Comic Sans MS" w:hAnsi="Comic Sans MS"/>
                <w:sz w:val="20"/>
                <w:szCs w:val="20"/>
                <w:lang w:val="en-US"/>
              </w:rPr>
            </w:pPr>
          </w:p>
          <w:p w14:paraId="2D44E54C" w14:textId="7DE54802" w:rsidR="001F0DE2" w:rsidRPr="001F0DE2" w:rsidRDefault="001F0DE2" w:rsidP="001F0DE2">
            <w:pPr>
              <w:pStyle w:val="ListParagraph"/>
              <w:numPr>
                <w:ilvl w:val="0"/>
                <w:numId w:val="16"/>
              </w:numPr>
              <w:rPr>
                <w:rFonts w:ascii="Comic Sans MS" w:hAnsi="Comic Sans MS"/>
                <w:sz w:val="20"/>
                <w:szCs w:val="20"/>
              </w:rPr>
            </w:pPr>
            <w:r w:rsidRPr="001F0DE2">
              <w:rPr>
                <w:rFonts w:ascii="Comic Sans MS" w:hAnsi="Comic Sans MS"/>
                <w:sz w:val="20"/>
                <w:szCs w:val="20"/>
              </w:rPr>
              <w:t>Know how to use charcoal, pencil &amp; pastel to create art.</w:t>
            </w:r>
          </w:p>
          <w:p w14:paraId="4F3FC228" w14:textId="44FB3516" w:rsidR="001F0DE2" w:rsidRPr="001F0DE2" w:rsidRDefault="001F0DE2" w:rsidP="001F0DE2">
            <w:pPr>
              <w:pStyle w:val="ListParagraph"/>
              <w:numPr>
                <w:ilvl w:val="0"/>
                <w:numId w:val="16"/>
              </w:numPr>
              <w:rPr>
                <w:rFonts w:ascii="Comic Sans MS" w:hAnsi="Comic Sans MS"/>
                <w:sz w:val="20"/>
                <w:szCs w:val="20"/>
              </w:rPr>
            </w:pPr>
            <w:r w:rsidRPr="001F0DE2">
              <w:rPr>
                <w:rFonts w:ascii="Comic Sans MS" w:hAnsi="Comic Sans MS"/>
                <w:sz w:val="20"/>
                <w:szCs w:val="20"/>
              </w:rPr>
              <w:t>Know how to create tints with paint by adding white.</w:t>
            </w:r>
          </w:p>
          <w:p w14:paraId="435A3CBA" w14:textId="07843BFF" w:rsidR="001F0DE2" w:rsidRPr="001F0DE2" w:rsidRDefault="001F0DE2" w:rsidP="001F0DE2">
            <w:pPr>
              <w:pStyle w:val="ListParagraph"/>
              <w:numPr>
                <w:ilvl w:val="0"/>
                <w:numId w:val="16"/>
              </w:numPr>
              <w:rPr>
                <w:rFonts w:ascii="Comic Sans MS" w:hAnsi="Comic Sans MS"/>
                <w:sz w:val="20"/>
                <w:szCs w:val="20"/>
              </w:rPr>
            </w:pPr>
            <w:r w:rsidRPr="001F0DE2">
              <w:rPr>
                <w:rFonts w:ascii="Comic Sans MS" w:hAnsi="Comic Sans MS"/>
                <w:sz w:val="20"/>
                <w:szCs w:val="20"/>
              </w:rPr>
              <w:t xml:space="preserve">Know how to create a piece of art in response </w:t>
            </w:r>
            <w:r w:rsidRPr="001F0DE2">
              <w:rPr>
                <w:rFonts w:ascii="Comic Sans MS" w:hAnsi="Comic Sans MS"/>
                <w:sz w:val="20"/>
                <w:szCs w:val="20"/>
              </w:rPr>
              <w:lastRenderedPageBreak/>
              <w:t>to work of another artist.</w:t>
            </w:r>
          </w:p>
          <w:p w14:paraId="03508972" w14:textId="692E684D" w:rsidR="001F0DE2" w:rsidRPr="001F0DE2" w:rsidRDefault="001F0DE2" w:rsidP="001F0DE2">
            <w:pPr>
              <w:pStyle w:val="ListParagraph"/>
              <w:numPr>
                <w:ilvl w:val="0"/>
                <w:numId w:val="16"/>
              </w:numPr>
              <w:rPr>
                <w:rFonts w:ascii="Comic Sans MS" w:hAnsi="Comic Sans MS"/>
                <w:sz w:val="20"/>
                <w:szCs w:val="20"/>
                <w:lang w:val="en-US"/>
              </w:rPr>
            </w:pPr>
            <w:r w:rsidRPr="001F0DE2">
              <w:rPr>
                <w:rFonts w:ascii="Comic Sans MS" w:hAnsi="Comic Sans MS"/>
                <w:sz w:val="20"/>
                <w:szCs w:val="20"/>
              </w:rPr>
              <w:t>Know how to use a viewfinder to focus on a specific part of an artefact before drawing it.</w:t>
            </w:r>
          </w:p>
        </w:tc>
        <w:tc>
          <w:tcPr>
            <w:tcW w:w="5136" w:type="dxa"/>
            <w:tcBorders>
              <w:top w:val="single" w:sz="4" w:space="0" w:color="auto"/>
              <w:left w:val="single" w:sz="4" w:space="0" w:color="auto"/>
              <w:bottom w:val="single" w:sz="4" w:space="0" w:color="auto"/>
              <w:right w:val="single" w:sz="24" w:space="0" w:color="auto"/>
            </w:tcBorders>
          </w:tcPr>
          <w:p w14:paraId="43B59F20" w14:textId="6F7A6D1A" w:rsidR="00EB51D5" w:rsidRPr="008064D0" w:rsidRDefault="001F0DE2" w:rsidP="00EB51D5">
            <w:pPr>
              <w:rPr>
                <w:rFonts w:ascii="Comic Sans MS" w:hAnsi="Comic Sans MS"/>
                <w:sz w:val="20"/>
                <w:szCs w:val="20"/>
              </w:rPr>
            </w:pPr>
            <w:r>
              <w:rPr>
                <w:noProof/>
                <w:lang w:eastAsia="en-GB"/>
              </w:rPr>
              <w:lastRenderedPageBreak/>
              <w:drawing>
                <wp:anchor distT="0" distB="0" distL="114300" distR="114300" simplePos="0" relativeHeight="251665408" behindDoc="1" locked="0" layoutInCell="1" allowOverlap="1" wp14:anchorId="46B87761" wp14:editId="15EDB665">
                  <wp:simplePos x="0" y="0"/>
                  <wp:positionH relativeFrom="column">
                    <wp:posOffset>125730</wp:posOffset>
                  </wp:positionH>
                  <wp:positionV relativeFrom="paragraph">
                    <wp:posOffset>112395</wp:posOffset>
                  </wp:positionV>
                  <wp:extent cx="2761342" cy="1445102"/>
                  <wp:effectExtent l="0" t="0" r="1270" b="3175"/>
                  <wp:wrapTight wrapText="bothSides">
                    <wp:wrapPolygon edited="0">
                      <wp:start x="0" y="0"/>
                      <wp:lineTo x="0" y="21363"/>
                      <wp:lineTo x="21461" y="21363"/>
                      <wp:lineTo x="21461" y="0"/>
                      <wp:lineTo x="0" y="0"/>
                    </wp:wrapPolygon>
                  </wp:wrapTight>
                  <wp:docPr id="35" name="Picture 35" descr="6 Innovating Artists of the Environmental Art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6 Innovating Artists of the Environmental Art Mov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1342" cy="1445102"/>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76D67" w:rsidRPr="009B04B8" w14:paraId="24A07327" w14:textId="77777777" w:rsidTr="00AF5B56">
        <w:tc>
          <w:tcPr>
            <w:tcW w:w="2016" w:type="dxa"/>
            <w:tcBorders>
              <w:top w:val="single" w:sz="4" w:space="0" w:color="auto"/>
              <w:left w:val="single" w:sz="24" w:space="0" w:color="auto"/>
              <w:bottom w:val="single" w:sz="4" w:space="0" w:color="auto"/>
              <w:right w:val="single" w:sz="4" w:space="0" w:color="auto"/>
            </w:tcBorders>
          </w:tcPr>
          <w:p w14:paraId="6D8182BE" w14:textId="77777777" w:rsidR="00EB51D5" w:rsidRPr="008064D0" w:rsidRDefault="00EB51D5" w:rsidP="00EB51D5">
            <w:pPr>
              <w:jc w:val="center"/>
              <w:rPr>
                <w:rFonts w:ascii="Comic Sans MS" w:hAnsi="Comic Sans MS"/>
                <w:sz w:val="20"/>
                <w:szCs w:val="20"/>
                <w:lang w:val="en-US"/>
              </w:rPr>
            </w:pPr>
            <w:r w:rsidRPr="008064D0">
              <w:rPr>
                <w:rFonts w:ascii="Comic Sans MS" w:hAnsi="Comic Sans MS"/>
                <w:sz w:val="20"/>
                <w:szCs w:val="20"/>
                <w:lang w:val="en-US"/>
              </w:rPr>
              <w:t>Computing</w:t>
            </w:r>
          </w:p>
          <w:p w14:paraId="0B5E6BC0" w14:textId="315F2CC7" w:rsidR="00EB51D5" w:rsidRPr="008064D0" w:rsidRDefault="00EB51D5" w:rsidP="00EB51D5">
            <w:pPr>
              <w:jc w:val="center"/>
              <w:rPr>
                <w:rFonts w:ascii="Comic Sans MS" w:hAnsi="Comic Sans MS"/>
                <w:sz w:val="20"/>
                <w:szCs w:val="20"/>
                <w:lang w:val="en-US"/>
              </w:rPr>
            </w:pPr>
            <w:r w:rsidRPr="008064D0">
              <w:rPr>
                <w:rFonts w:ascii="Comic Sans MS" w:hAnsi="Comic Sans MS"/>
                <w:noProof/>
                <w:sz w:val="20"/>
                <w:szCs w:val="20"/>
                <w:lang w:eastAsia="en-GB"/>
              </w:rPr>
              <w:drawing>
                <wp:anchor distT="0" distB="0" distL="114300" distR="114300" simplePos="0" relativeHeight="251648000" behindDoc="0" locked="0" layoutInCell="1" allowOverlap="1" wp14:anchorId="238FF157" wp14:editId="25BB66A2">
                  <wp:simplePos x="0" y="0"/>
                  <wp:positionH relativeFrom="margin">
                    <wp:posOffset>191770</wp:posOffset>
                  </wp:positionH>
                  <wp:positionV relativeFrom="paragraph">
                    <wp:posOffset>137160</wp:posOffset>
                  </wp:positionV>
                  <wp:extent cx="651138" cy="586740"/>
                  <wp:effectExtent l="0" t="0" r="0" b="3810"/>
                  <wp:wrapNone/>
                  <wp:docPr id="9" name="Picture 9" descr="Image result for comput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puting clip ar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1138"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57CDF" w14:textId="77777777" w:rsidR="00EB51D5" w:rsidRPr="008064D0" w:rsidRDefault="00EB51D5" w:rsidP="00EB51D5">
            <w:pPr>
              <w:jc w:val="center"/>
              <w:rPr>
                <w:rFonts w:ascii="Comic Sans MS" w:hAnsi="Comic Sans MS"/>
                <w:sz w:val="20"/>
                <w:szCs w:val="20"/>
                <w:lang w:val="en-US"/>
              </w:rPr>
            </w:pPr>
          </w:p>
          <w:p w14:paraId="1C81A7FD" w14:textId="24C4EA59" w:rsidR="00EB51D5" w:rsidRPr="008064D0" w:rsidRDefault="00EB51D5" w:rsidP="00EB51D5">
            <w:pPr>
              <w:jc w:val="center"/>
              <w:rPr>
                <w:rFonts w:ascii="Comic Sans MS" w:hAnsi="Comic Sans MS"/>
                <w:sz w:val="20"/>
                <w:szCs w:val="20"/>
                <w:lang w:val="en-US"/>
              </w:rPr>
            </w:pPr>
          </w:p>
          <w:p w14:paraId="35165D38" w14:textId="77777777" w:rsidR="00EB51D5" w:rsidRPr="008064D0" w:rsidRDefault="00EB51D5" w:rsidP="00EB51D5">
            <w:pPr>
              <w:jc w:val="center"/>
              <w:rPr>
                <w:rFonts w:ascii="Comic Sans MS" w:hAnsi="Comic Sans MS"/>
                <w:sz w:val="20"/>
                <w:szCs w:val="20"/>
                <w:lang w:val="en-US"/>
              </w:rPr>
            </w:pPr>
          </w:p>
          <w:p w14:paraId="3602EBAF" w14:textId="77777777" w:rsidR="00EB51D5" w:rsidRPr="008064D0" w:rsidRDefault="00EB51D5" w:rsidP="00EB51D5">
            <w:pPr>
              <w:jc w:val="center"/>
              <w:rPr>
                <w:rFonts w:ascii="Comic Sans MS" w:hAnsi="Comic Sans MS"/>
                <w:sz w:val="20"/>
                <w:szCs w:val="20"/>
                <w:lang w:val="en-US"/>
              </w:rPr>
            </w:pPr>
          </w:p>
        </w:tc>
        <w:tc>
          <w:tcPr>
            <w:tcW w:w="3333" w:type="dxa"/>
            <w:tcBorders>
              <w:top w:val="single" w:sz="4" w:space="0" w:color="auto"/>
              <w:left w:val="single" w:sz="4" w:space="0" w:color="auto"/>
              <w:bottom w:val="single" w:sz="4" w:space="0" w:color="auto"/>
              <w:right w:val="single" w:sz="4" w:space="0" w:color="auto"/>
            </w:tcBorders>
          </w:tcPr>
          <w:p w14:paraId="713D2111" w14:textId="2EFE0023" w:rsidR="001F0DE2" w:rsidRPr="00FE0BC1" w:rsidRDefault="00FE0BC1" w:rsidP="00FE0BC1">
            <w:pPr>
              <w:widowControl w:val="0"/>
              <w:jc w:val="center"/>
              <w:rPr>
                <w:rFonts w:ascii="Comic Sans MS" w:hAnsi="Comic Sans MS"/>
                <w:b/>
                <w:bCs/>
                <w:color w:val="000000" w:themeColor="text1"/>
                <w:sz w:val="20"/>
                <w:szCs w:val="20"/>
              </w:rPr>
            </w:pPr>
            <w:r w:rsidRPr="00FE0BC1">
              <w:rPr>
                <w:rFonts w:ascii="Comic Sans MS" w:hAnsi="Comic Sans MS"/>
                <w:b/>
                <w:bCs/>
                <w:color w:val="000000" w:themeColor="text1"/>
                <w:sz w:val="20"/>
                <w:szCs w:val="20"/>
              </w:rPr>
              <w:t>What is online safety?</w:t>
            </w:r>
          </w:p>
          <w:p w14:paraId="6157FA95" w14:textId="6980A51E" w:rsidR="00FE0BC1" w:rsidRPr="00FE0BC1" w:rsidRDefault="00FE0BC1" w:rsidP="00FE0BC1">
            <w:pPr>
              <w:pStyle w:val="ListParagraph"/>
              <w:widowControl w:val="0"/>
              <w:numPr>
                <w:ilvl w:val="0"/>
                <w:numId w:val="18"/>
              </w:numPr>
              <w:rPr>
                <w:rFonts w:ascii="Comic Sans MS" w:hAnsi="Comic Sans MS"/>
                <w:bCs/>
                <w:color w:val="000000" w:themeColor="text1"/>
                <w:sz w:val="20"/>
                <w:szCs w:val="20"/>
              </w:rPr>
            </w:pPr>
            <w:r w:rsidRPr="00FE0BC1">
              <w:rPr>
                <w:rFonts w:ascii="Comic Sans MS" w:hAnsi="Comic Sans MS"/>
                <w:color w:val="000000" w:themeColor="text1"/>
                <w:sz w:val="20"/>
                <w:szCs w:val="20"/>
              </w:rPr>
              <w:t>Use technology purposefully to create, organise, store, manipulate and retrieve.</w:t>
            </w:r>
          </w:p>
          <w:p w14:paraId="074B6CF5" w14:textId="58E4D44C" w:rsidR="00FE0BC1" w:rsidRPr="00FE0BC1" w:rsidRDefault="00FE0BC1" w:rsidP="00FE0BC1">
            <w:pPr>
              <w:pStyle w:val="ListParagraph"/>
              <w:widowControl w:val="0"/>
              <w:numPr>
                <w:ilvl w:val="0"/>
                <w:numId w:val="18"/>
              </w:numPr>
              <w:rPr>
                <w:rFonts w:ascii="Comic Sans MS" w:hAnsi="Comic Sans MS"/>
                <w:bCs/>
                <w:color w:val="000000" w:themeColor="text1"/>
                <w:sz w:val="20"/>
                <w:szCs w:val="20"/>
              </w:rPr>
            </w:pPr>
            <w:r w:rsidRPr="00FE0BC1">
              <w:rPr>
                <w:rFonts w:ascii="Comic Sans MS" w:hAnsi="Comic Sans MS"/>
                <w:color w:val="000000" w:themeColor="text1"/>
                <w:sz w:val="20"/>
                <w:szCs w:val="20"/>
              </w:rPr>
              <w:t>Recognise common uses of information technology beyond school.</w:t>
            </w:r>
          </w:p>
          <w:p w14:paraId="557C54A6" w14:textId="480E0972" w:rsidR="001F0DE2" w:rsidRPr="00FE0BC1" w:rsidRDefault="00FE0BC1" w:rsidP="007D22D4">
            <w:pPr>
              <w:pStyle w:val="ListParagraph"/>
              <w:widowControl w:val="0"/>
              <w:numPr>
                <w:ilvl w:val="0"/>
                <w:numId w:val="18"/>
              </w:numPr>
              <w:rPr>
                <w:rFonts w:ascii="Comic Sans MS" w:hAnsi="Comic Sans MS"/>
                <w:bCs/>
                <w:color w:val="FFC000"/>
                <w:sz w:val="20"/>
                <w:szCs w:val="20"/>
              </w:rPr>
            </w:pPr>
            <w:r w:rsidRPr="00FE0BC1">
              <w:rPr>
                <w:rFonts w:ascii="Comic Sans MS" w:hAnsi="Comic Sans MS"/>
                <w:color w:val="000000" w:themeColor="text1"/>
                <w:sz w:val="20"/>
                <w:szCs w:val="20"/>
              </w:rPr>
              <w:t>Use technology safely and respectfully.</w:t>
            </w:r>
          </w:p>
        </w:tc>
        <w:tc>
          <w:tcPr>
            <w:tcW w:w="5136" w:type="dxa"/>
            <w:tcBorders>
              <w:top w:val="single" w:sz="4" w:space="0" w:color="auto"/>
              <w:left w:val="single" w:sz="4" w:space="0" w:color="auto"/>
              <w:bottom w:val="single" w:sz="4" w:space="0" w:color="auto"/>
              <w:right w:val="single" w:sz="24" w:space="0" w:color="auto"/>
            </w:tcBorders>
          </w:tcPr>
          <w:p w14:paraId="176C5376" w14:textId="03BAB0F3" w:rsidR="00EB51D5" w:rsidRPr="008064D0" w:rsidRDefault="00EB51D5" w:rsidP="00EB51D5">
            <w:pPr>
              <w:rPr>
                <w:rFonts w:ascii="Comic Sans MS" w:hAnsi="Comic Sans MS"/>
                <w:sz w:val="20"/>
                <w:szCs w:val="20"/>
              </w:rPr>
            </w:pPr>
            <w:r w:rsidRPr="008064D0">
              <w:rPr>
                <w:rFonts w:ascii="Comic Sans MS" w:hAnsi="Comic Sans MS"/>
                <w:sz w:val="20"/>
                <w:szCs w:val="20"/>
              </w:rPr>
              <w:fldChar w:fldCharType="begin"/>
            </w:r>
            <w:r w:rsidRPr="008064D0">
              <w:rPr>
                <w:rFonts w:ascii="Comic Sans MS" w:hAnsi="Comic Sans MS"/>
                <w:sz w:val="20"/>
                <w:szCs w:val="20"/>
              </w:rPr>
              <w:instrText xml:space="preserve"> INCLUDEPICTURE "https://upload.wikimedia.org/wikipedia/commons/thumb/2/2e/Microsoft_Office_PowerPoint_%282018%E2%80%93present%29.svg/1200px-Microsoft_Office_PowerPoint_%282018%E2%80%93present%29.svg.png" \* MERGEFORMATINET </w:instrText>
            </w:r>
            <w:r w:rsidRPr="008064D0">
              <w:rPr>
                <w:rFonts w:ascii="Comic Sans MS" w:hAnsi="Comic Sans MS"/>
                <w:sz w:val="20"/>
                <w:szCs w:val="20"/>
              </w:rPr>
              <w:fldChar w:fldCharType="end"/>
            </w:r>
          </w:p>
          <w:p w14:paraId="027869CE" w14:textId="7F45763A" w:rsidR="00EB51D5" w:rsidRPr="008064D0" w:rsidRDefault="00C6732C" w:rsidP="00EB51D5">
            <w:pPr>
              <w:jc w:val="center"/>
              <w:rPr>
                <w:rFonts w:ascii="Comic Sans MS" w:hAnsi="Comic Sans MS"/>
                <w:sz w:val="20"/>
                <w:szCs w:val="20"/>
                <w:lang w:val="en-US"/>
              </w:rPr>
            </w:pPr>
            <w:r>
              <w:rPr>
                <w:rFonts w:ascii="Comic Sans MS" w:hAnsi="Comic Sans MS"/>
                <w:noProof/>
                <w:sz w:val="20"/>
                <w:szCs w:val="20"/>
                <w:lang w:eastAsia="en-GB"/>
              </w:rPr>
              <w:drawing>
                <wp:anchor distT="0" distB="0" distL="114300" distR="114300" simplePos="0" relativeHeight="251655168" behindDoc="1" locked="0" layoutInCell="1" allowOverlap="1" wp14:anchorId="6FB0D198" wp14:editId="46C96FF0">
                  <wp:simplePos x="0" y="0"/>
                  <wp:positionH relativeFrom="column">
                    <wp:posOffset>-12700</wp:posOffset>
                  </wp:positionH>
                  <wp:positionV relativeFrom="paragraph">
                    <wp:posOffset>241300</wp:posOffset>
                  </wp:positionV>
                  <wp:extent cx="3124200" cy="1466850"/>
                  <wp:effectExtent l="0" t="0" r="0" b="0"/>
                  <wp:wrapTight wrapText="bothSides">
                    <wp:wrapPolygon edited="0">
                      <wp:start x="0" y="0"/>
                      <wp:lineTo x="0" y="21319"/>
                      <wp:lineTo x="21468" y="21319"/>
                      <wp:lineTo x="21468" y="0"/>
                      <wp:lineTo x="0" y="0"/>
                    </wp:wrapPolygon>
                  </wp:wrapTight>
                  <wp:docPr id="15" name="Picture 15" descr="C:\Users\teacher\AppData\Local\Microsoft\Windows\INetCache\Content.MSO\93ED72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eacher\AppData\Local\Microsoft\Windows\INetCache\Content.MSO\93ED72F7.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420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EA40D" w14:textId="3874394A" w:rsidR="00EB51D5" w:rsidRPr="008064D0" w:rsidRDefault="00EB51D5" w:rsidP="00EB51D5">
            <w:pPr>
              <w:rPr>
                <w:rFonts w:ascii="Comic Sans MS" w:hAnsi="Comic Sans MS"/>
                <w:sz w:val="20"/>
                <w:szCs w:val="20"/>
              </w:rPr>
            </w:pPr>
            <w:r w:rsidRPr="008064D0">
              <w:rPr>
                <w:rFonts w:ascii="Comic Sans MS" w:hAnsi="Comic Sans MS"/>
                <w:sz w:val="20"/>
                <w:szCs w:val="20"/>
              </w:rPr>
              <w:fldChar w:fldCharType="begin"/>
            </w:r>
            <w:r w:rsidRPr="008064D0">
              <w:rPr>
                <w:rFonts w:ascii="Comic Sans MS" w:hAnsi="Comic Sans MS"/>
                <w:sz w:val="20"/>
                <w:szCs w:val="20"/>
              </w:rPr>
              <w:instrText xml:space="preserve"> INCLUDEPICTURE "https://karenstadler.files.wordpress.com/2011/05/dscn5033.jpg" \* MERGEFORMATINET </w:instrText>
            </w:r>
            <w:r w:rsidRPr="008064D0">
              <w:rPr>
                <w:rFonts w:ascii="Comic Sans MS" w:hAnsi="Comic Sans MS"/>
                <w:sz w:val="20"/>
                <w:szCs w:val="20"/>
              </w:rPr>
              <w:fldChar w:fldCharType="end"/>
            </w:r>
          </w:p>
          <w:p w14:paraId="1DC834DB" w14:textId="77CFF05F" w:rsidR="00EB51D5" w:rsidRPr="008064D0" w:rsidRDefault="00EB51D5" w:rsidP="00EB51D5">
            <w:pPr>
              <w:jc w:val="center"/>
              <w:rPr>
                <w:rFonts w:ascii="Comic Sans MS" w:hAnsi="Comic Sans MS"/>
                <w:sz w:val="20"/>
                <w:szCs w:val="20"/>
                <w:lang w:val="en-US"/>
              </w:rPr>
            </w:pPr>
          </w:p>
        </w:tc>
      </w:tr>
      <w:tr w:rsidR="00276D67" w:rsidRPr="009B04B8" w14:paraId="02DACA41" w14:textId="77777777" w:rsidTr="00AF5B56">
        <w:tc>
          <w:tcPr>
            <w:tcW w:w="2016" w:type="dxa"/>
            <w:tcBorders>
              <w:top w:val="single" w:sz="4" w:space="0" w:color="auto"/>
              <w:left w:val="single" w:sz="24" w:space="0" w:color="auto"/>
              <w:bottom w:val="single" w:sz="4" w:space="0" w:color="auto"/>
              <w:right w:val="single" w:sz="4" w:space="0" w:color="auto"/>
            </w:tcBorders>
          </w:tcPr>
          <w:p w14:paraId="3A6E5E7C" w14:textId="77777777" w:rsidR="00EB51D5" w:rsidRPr="008064D0" w:rsidRDefault="00EB51D5" w:rsidP="00EB51D5">
            <w:pPr>
              <w:jc w:val="center"/>
              <w:rPr>
                <w:rFonts w:ascii="Comic Sans MS" w:hAnsi="Comic Sans MS"/>
                <w:sz w:val="20"/>
                <w:szCs w:val="20"/>
                <w:lang w:val="en-US"/>
              </w:rPr>
            </w:pPr>
            <w:r w:rsidRPr="008064D0">
              <w:rPr>
                <w:rFonts w:ascii="Comic Sans MS" w:hAnsi="Comic Sans MS"/>
                <w:sz w:val="20"/>
                <w:szCs w:val="20"/>
                <w:lang w:val="en-US"/>
              </w:rPr>
              <w:t>French</w:t>
            </w:r>
          </w:p>
          <w:p w14:paraId="372B812E" w14:textId="77777777" w:rsidR="00EB51D5" w:rsidRPr="008064D0" w:rsidRDefault="00EB51D5" w:rsidP="00EB51D5">
            <w:pPr>
              <w:jc w:val="center"/>
              <w:rPr>
                <w:rFonts w:ascii="Comic Sans MS" w:hAnsi="Comic Sans MS"/>
                <w:sz w:val="20"/>
                <w:szCs w:val="20"/>
                <w:lang w:val="en-US"/>
              </w:rPr>
            </w:pPr>
            <w:r w:rsidRPr="008064D0">
              <w:rPr>
                <w:rFonts w:ascii="Comic Sans MS" w:hAnsi="Comic Sans MS"/>
                <w:noProof/>
                <w:sz w:val="20"/>
                <w:szCs w:val="20"/>
                <w:lang w:eastAsia="en-GB"/>
              </w:rPr>
              <w:drawing>
                <wp:anchor distT="0" distB="0" distL="114300" distR="114300" simplePos="0" relativeHeight="251649024" behindDoc="0" locked="0" layoutInCell="1" allowOverlap="1" wp14:anchorId="47B61ECA" wp14:editId="30C803F3">
                  <wp:simplePos x="0" y="0"/>
                  <wp:positionH relativeFrom="rightMargin">
                    <wp:posOffset>-754380</wp:posOffset>
                  </wp:positionH>
                  <wp:positionV relativeFrom="paragraph">
                    <wp:posOffset>42545</wp:posOffset>
                  </wp:positionV>
                  <wp:extent cx="461010" cy="482600"/>
                  <wp:effectExtent l="0" t="0" r="0" b="0"/>
                  <wp:wrapNone/>
                  <wp:docPr id="10" name="Picture 10" descr="Image result for french fla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nch flag clip ar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101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79C27" w14:textId="77777777" w:rsidR="00EB51D5" w:rsidRPr="008064D0" w:rsidRDefault="00EB51D5" w:rsidP="00EB51D5">
            <w:pPr>
              <w:jc w:val="center"/>
              <w:rPr>
                <w:rFonts w:ascii="Comic Sans MS" w:hAnsi="Comic Sans MS"/>
                <w:sz w:val="20"/>
                <w:szCs w:val="20"/>
                <w:lang w:val="en-US"/>
              </w:rPr>
            </w:pPr>
          </w:p>
          <w:p w14:paraId="0DFE40DD" w14:textId="77777777" w:rsidR="00EB51D5" w:rsidRPr="008064D0" w:rsidRDefault="00EB51D5" w:rsidP="00EB51D5">
            <w:pPr>
              <w:rPr>
                <w:rFonts w:ascii="Comic Sans MS" w:hAnsi="Comic Sans MS"/>
                <w:sz w:val="20"/>
                <w:szCs w:val="20"/>
                <w:lang w:val="en-US"/>
              </w:rPr>
            </w:pPr>
          </w:p>
        </w:tc>
        <w:tc>
          <w:tcPr>
            <w:tcW w:w="3333" w:type="dxa"/>
            <w:tcBorders>
              <w:top w:val="single" w:sz="4" w:space="0" w:color="auto"/>
              <w:left w:val="single" w:sz="4" w:space="0" w:color="auto"/>
              <w:bottom w:val="single" w:sz="4" w:space="0" w:color="auto"/>
              <w:right w:val="single" w:sz="4" w:space="0" w:color="auto"/>
            </w:tcBorders>
          </w:tcPr>
          <w:p w14:paraId="375EB2C1" w14:textId="77777777" w:rsidR="00EB51D5" w:rsidRPr="008064D0" w:rsidRDefault="000565BD" w:rsidP="000565BD">
            <w:pPr>
              <w:pStyle w:val="ListParagraph"/>
              <w:numPr>
                <w:ilvl w:val="0"/>
                <w:numId w:val="1"/>
              </w:numPr>
              <w:rPr>
                <w:rFonts w:ascii="Comic Sans MS" w:hAnsi="Comic Sans MS"/>
                <w:sz w:val="20"/>
                <w:szCs w:val="20"/>
                <w:lang w:val="en-US"/>
              </w:rPr>
            </w:pPr>
            <w:r w:rsidRPr="008064D0">
              <w:rPr>
                <w:rFonts w:ascii="Comic Sans MS" w:hAnsi="Comic Sans MS"/>
                <w:sz w:val="20"/>
                <w:szCs w:val="20"/>
                <w:lang w:val="en-US"/>
              </w:rPr>
              <w:t xml:space="preserve">The children will be using their French phrases during the afternoon register. </w:t>
            </w:r>
          </w:p>
          <w:p w14:paraId="6646C2C3" w14:textId="750ED752" w:rsidR="000565BD" w:rsidRPr="008064D0" w:rsidRDefault="000565BD" w:rsidP="000565BD">
            <w:pPr>
              <w:pStyle w:val="ListParagraph"/>
              <w:numPr>
                <w:ilvl w:val="0"/>
                <w:numId w:val="1"/>
              </w:numPr>
              <w:rPr>
                <w:rFonts w:ascii="Comic Sans MS" w:hAnsi="Comic Sans MS"/>
                <w:sz w:val="20"/>
                <w:szCs w:val="20"/>
                <w:lang w:val="en-US"/>
              </w:rPr>
            </w:pPr>
            <w:r w:rsidRPr="008064D0">
              <w:rPr>
                <w:rFonts w:ascii="Comic Sans MS" w:hAnsi="Comic Sans MS"/>
                <w:sz w:val="20"/>
                <w:szCs w:val="20"/>
                <w:lang w:val="en-US"/>
              </w:rPr>
              <w:t xml:space="preserve">We will be learning lots of basic phrases for greetings. </w:t>
            </w:r>
          </w:p>
        </w:tc>
        <w:tc>
          <w:tcPr>
            <w:tcW w:w="5136" w:type="dxa"/>
            <w:tcBorders>
              <w:top w:val="single" w:sz="4" w:space="0" w:color="auto"/>
              <w:left w:val="single" w:sz="4" w:space="0" w:color="auto"/>
              <w:bottom w:val="single" w:sz="4" w:space="0" w:color="auto"/>
              <w:right w:val="single" w:sz="24" w:space="0" w:color="auto"/>
            </w:tcBorders>
          </w:tcPr>
          <w:p w14:paraId="43AA99CB" w14:textId="77777777" w:rsidR="00EB51D5" w:rsidRPr="008064D0" w:rsidRDefault="00EB51D5" w:rsidP="00EB51D5">
            <w:pPr>
              <w:jc w:val="center"/>
              <w:rPr>
                <w:rFonts w:ascii="Comic Sans MS" w:hAnsi="Comic Sans MS"/>
                <w:sz w:val="20"/>
                <w:szCs w:val="20"/>
                <w:lang w:val="en-US"/>
              </w:rPr>
            </w:pPr>
            <w:r w:rsidRPr="008064D0">
              <w:rPr>
                <w:rFonts w:ascii="Comic Sans MS" w:hAnsi="Comic Sans MS"/>
                <w:noProof/>
                <w:sz w:val="20"/>
                <w:szCs w:val="20"/>
                <w:lang w:eastAsia="en-GB"/>
              </w:rPr>
              <w:drawing>
                <wp:anchor distT="0" distB="0" distL="114300" distR="114300" simplePos="0" relativeHeight="251654144" behindDoc="1" locked="0" layoutInCell="1" allowOverlap="1" wp14:anchorId="044C4F95" wp14:editId="76C59949">
                  <wp:simplePos x="0" y="0"/>
                  <wp:positionH relativeFrom="column">
                    <wp:posOffset>520700</wp:posOffset>
                  </wp:positionH>
                  <wp:positionV relativeFrom="paragraph">
                    <wp:posOffset>0</wp:posOffset>
                  </wp:positionV>
                  <wp:extent cx="1279525" cy="959485"/>
                  <wp:effectExtent l="0" t="0" r="0" b="0"/>
                  <wp:wrapTight wrapText="bothSides">
                    <wp:wrapPolygon edited="0">
                      <wp:start x="0" y="0"/>
                      <wp:lineTo x="0" y="21014"/>
                      <wp:lineTo x="21225" y="21014"/>
                      <wp:lineTo x="21225" y="0"/>
                      <wp:lineTo x="0" y="0"/>
                    </wp:wrapPolygon>
                  </wp:wrapTight>
                  <wp:docPr id="18" name="Picture 18" descr="Hello!/Bonjour! - Health - Community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Bonjour! - Health - Community resources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9525" cy="9594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76D67" w:rsidRPr="009B04B8" w14:paraId="404F63B3" w14:textId="77777777" w:rsidTr="00AF5B56">
        <w:tc>
          <w:tcPr>
            <w:tcW w:w="2016" w:type="dxa"/>
            <w:tcBorders>
              <w:top w:val="single" w:sz="4" w:space="0" w:color="auto"/>
              <w:left w:val="single" w:sz="24" w:space="0" w:color="auto"/>
              <w:bottom w:val="single" w:sz="4" w:space="0" w:color="auto"/>
              <w:right w:val="single" w:sz="4" w:space="0" w:color="auto"/>
            </w:tcBorders>
          </w:tcPr>
          <w:p w14:paraId="1E8DDA5C" w14:textId="77777777" w:rsidR="00EB51D5" w:rsidRPr="008064D0" w:rsidRDefault="00EB51D5" w:rsidP="00EB51D5">
            <w:pPr>
              <w:jc w:val="center"/>
              <w:rPr>
                <w:rFonts w:ascii="Comic Sans MS" w:hAnsi="Comic Sans MS"/>
                <w:sz w:val="20"/>
                <w:szCs w:val="20"/>
                <w:lang w:val="en-US"/>
              </w:rPr>
            </w:pPr>
            <w:r w:rsidRPr="008064D0">
              <w:rPr>
                <w:rFonts w:ascii="Comic Sans MS" w:hAnsi="Comic Sans MS"/>
                <w:sz w:val="20"/>
                <w:szCs w:val="20"/>
                <w:lang w:val="en-US"/>
              </w:rPr>
              <w:t>PE</w:t>
            </w:r>
          </w:p>
          <w:p w14:paraId="42FEBE7C" w14:textId="77777777" w:rsidR="00EB51D5" w:rsidRPr="008064D0" w:rsidRDefault="00EB51D5" w:rsidP="00EB51D5">
            <w:pPr>
              <w:jc w:val="center"/>
              <w:rPr>
                <w:rFonts w:ascii="Comic Sans MS" w:hAnsi="Comic Sans MS"/>
                <w:sz w:val="20"/>
                <w:szCs w:val="20"/>
                <w:lang w:val="en-US"/>
              </w:rPr>
            </w:pPr>
            <w:r w:rsidRPr="008064D0">
              <w:rPr>
                <w:rFonts w:ascii="Comic Sans MS" w:hAnsi="Comic Sans MS"/>
                <w:noProof/>
                <w:sz w:val="20"/>
                <w:szCs w:val="20"/>
                <w:lang w:eastAsia="en-GB"/>
              </w:rPr>
              <w:drawing>
                <wp:anchor distT="0" distB="0" distL="114300" distR="114300" simplePos="0" relativeHeight="251650048" behindDoc="0" locked="0" layoutInCell="1" allowOverlap="1" wp14:anchorId="50138A44" wp14:editId="18AC340A">
                  <wp:simplePos x="0" y="0"/>
                  <wp:positionH relativeFrom="column">
                    <wp:posOffset>194945</wp:posOffset>
                  </wp:positionH>
                  <wp:positionV relativeFrom="paragraph">
                    <wp:posOffset>7620</wp:posOffset>
                  </wp:positionV>
                  <wp:extent cx="647700" cy="527756"/>
                  <wp:effectExtent l="0" t="0" r="0" b="5715"/>
                  <wp:wrapNone/>
                  <wp:docPr id="11" name="Picture 11" descr="Image result for p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e clip ar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7700" cy="5277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E7B54" w14:textId="77777777" w:rsidR="00EB51D5" w:rsidRPr="008064D0" w:rsidRDefault="00EB51D5" w:rsidP="00EB51D5">
            <w:pPr>
              <w:jc w:val="center"/>
              <w:rPr>
                <w:rFonts w:ascii="Comic Sans MS" w:hAnsi="Comic Sans MS"/>
                <w:sz w:val="20"/>
                <w:szCs w:val="20"/>
                <w:lang w:val="en-US"/>
              </w:rPr>
            </w:pPr>
          </w:p>
          <w:p w14:paraId="0F2E2F05" w14:textId="77777777" w:rsidR="00EB51D5" w:rsidRPr="008064D0" w:rsidRDefault="00EB51D5" w:rsidP="00EB51D5">
            <w:pPr>
              <w:jc w:val="center"/>
              <w:rPr>
                <w:rFonts w:ascii="Comic Sans MS" w:hAnsi="Comic Sans MS"/>
                <w:sz w:val="20"/>
                <w:szCs w:val="20"/>
                <w:lang w:val="en-US"/>
              </w:rPr>
            </w:pPr>
          </w:p>
        </w:tc>
        <w:tc>
          <w:tcPr>
            <w:tcW w:w="3333" w:type="dxa"/>
            <w:tcBorders>
              <w:top w:val="single" w:sz="4" w:space="0" w:color="auto"/>
              <w:left w:val="single" w:sz="4" w:space="0" w:color="auto"/>
              <w:bottom w:val="single" w:sz="4" w:space="0" w:color="auto"/>
              <w:right w:val="single" w:sz="4" w:space="0" w:color="auto"/>
            </w:tcBorders>
          </w:tcPr>
          <w:p w14:paraId="12371254" w14:textId="7E17B51F" w:rsidR="008064D0" w:rsidRDefault="006924E0" w:rsidP="003E7678">
            <w:pPr>
              <w:pStyle w:val="ListParagraph"/>
              <w:numPr>
                <w:ilvl w:val="0"/>
                <w:numId w:val="1"/>
              </w:numPr>
              <w:rPr>
                <w:rFonts w:ascii="Comic Sans MS" w:hAnsi="Comic Sans MS"/>
                <w:sz w:val="20"/>
                <w:szCs w:val="20"/>
                <w:lang w:val="en-US"/>
              </w:rPr>
            </w:pPr>
            <w:r w:rsidRPr="006924E0">
              <w:rPr>
                <w:rFonts w:ascii="Comic Sans MS" w:hAnsi="Comic Sans MS"/>
                <w:b/>
                <w:sz w:val="20"/>
                <w:szCs w:val="20"/>
                <w:lang w:val="en-US"/>
              </w:rPr>
              <w:t>All Y1 and Y2</w:t>
            </w:r>
            <w:r>
              <w:rPr>
                <w:rFonts w:ascii="Comic Sans MS" w:hAnsi="Comic Sans MS"/>
                <w:sz w:val="20"/>
                <w:szCs w:val="20"/>
                <w:lang w:val="en-US"/>
              </w:rPr>
              <w:t xml:space="preserve"> children will have </w:t>
            </w:r>
            <w:proofErr w:type="spellStart"/>
            <w:r w:rsidR="00FE0BC1">
              <w:rPr>
                <w:rFonts w:ascii="Comic Sans MS" w:hAnsi="Comic Sans MS"/>
                <w:sz w:val="20"/>
                <w:szCs w:val="20"/>
                <w:lang w:val="en-US"/>
              </w:rPr>
              <w:t>Mr</w:t>
            </w:r>
            <w:proofErr w:type="spellEnd"/>
            <w:r w:rsidR="00FE0BC1">
              <w:rPr>
                <w:rFonts w:ascii="Comic Sans MS" w:hAnsi="Comic Sans MS"/>
                <w:sz w:val="20"/>
                <w:szCs w:val="20"/>
                <w:lang w:val="en-US"/>
              </w:rPr>
              <w:t xml:space="preserve"> Sigley for PE on a Monday afternoon.</w:t>
            </w:r>
            <w:r w:rsidR="00F7306A">
              <w:rPr>
                <w:rFonts w:ascii="Comic Sans MS" w:hAnsi="Comic Sans MS"/>
                <w:sz w:val="20"/>
                <w:szCs w:val="20"/>
                <w:lang w:val="en-US"/>
              </w:rPr>
              <w:t xml:space="preserve"> A second PE lesson will take place on Wednesday afternoons, taught by Mrs Clewes.</w:t>
            </w:r>
          </w:p>
          <w:p w14:paraId="2CF94F05" w14:textId="480A6F3D" w:rsidR="006924E0" w:rsidRPr="008064D0" w:rsidRDefault="00FE0BC1" w:rsidP="003E7678">
            <w:pPr>
              <w:pStyle w:val="ListParagraph"/>
              <w:numPr>
                <w:ilvl w:val="0"/>
                <w:numId w:val="1"/>
              </w:numPr>
              <w:rPr>
                <w:rFonts w:ascii="Comic Sans MS" w:hAnsi="Comic Sans MS"/>
                <w:sz w:val="20"/>
                <w:szCs w:val="20"/>
                <w:lang w:val="en-US"/>
              </w:rPr>
            </w:pPr>
            <w:r>
              <w:rPr>
                <w:rFonts w:ascii="Comic Sans MS" w:hAnsi="Comic Sans MS"/>
                <w:sz w:val="20"/>
                <w:szCs w:val="20"/>
                <w:lang w:val="en-US"/>
              </w:rPr>
              <w:t xml:space="preserve">Please ensure your child’s PE kit </w:t>
            </w:r>
            <w:r w:rsidR="00BC627E">
              <w:rPr>
                <w:rFonts w:ascii="Comic Sans MS" w:hAnsi="Comic Sans MS"/>
                <w:sz w:val="20"/>
                <w:szCs w:val="20"/>
                <w:lang w:val="en-US"/>
              </w:rPr>
              <w:t xml:space="preserve">is in school all week. They will be sent home at the end of each half term to be washed. </w:t>
            </w:r>
          </w:p>
        </w:tc>
        <w:tc>
          <w:tcPr>
            <w:tcW w:w="5136" w:type="dxa"/>
            <w:tcBorders>
              <w:top w:val="single" w:sz="4" w:space="0" w:color="auto"/>
              <w:left w:val="single" w:sz="4" w:space="0" w:color="auto"/>
              <w:bottom w:val="single" w:sz="4" w:space="0" w:color="auto"/>
              <w:right w:val="single" w:sz="24" w:space="0" w:color="auto"/>
            </w:tcBorders>
          </w:tcPr>
          <w:p w14:paraId="735934E6" w14:textId="3D6143D0" w:rsidR="00EB51D5" w:rsidRPr="008064D0" w:rsidRDefault="00EB51D5" w:rsidP="00EB51D5">
            <w:pPr>
              <w:jc w:val="center"/>
              <w:rPr>
                <w:rFonts w:ascii="Comic Sans MS" w:hAnsi="Comic Sans MS"/>
                <w:sz w:val="20"/>
                <w:szCs w:val="20"/>
                <w:lang w:val="en-US"/>
              </w:rPr>
            </w:pPr>
            <w:r w:rsidRPr="008064D0">
              <w:rPr>
                <w:rFonts w:ascii="Comic Sans MS" w:hAnsi="Comic Sans MS"/>
                <w:noProof/>
                <w:sz w:val="20"/>
                <w:szCs w:val="20"/>
                <w:lang w:eastAsia="en-GB"/>
              </w:rPr>
              <w:drawing>
                <wp:anchor distT="0" distB="0" distL="114300" distR="114300" simplePos="0" relativeHeight="251653120" behindDoc="1" locked="0" layoutInCell="1" allowOverlap="1" wp14:anchorId="2155153D" wp14:editId="57734745">
                  <wp:simplePos x="0" y="0"/>
                  <wp:positionH relativeFrom="column">
                    <wp:posOffset>-12700</wp:posOffset>
                  </wp:positionH>
                  <wp:positionV relativeFrom="paragraph">
                    <wp:posOffset>321310</wp:posOffset>
                  </wp:positionV>
                  <wp:extent cx="2133600" cy="1205865"/>
                  <wp:effectExtent l="0" t="0" r="0" b="0"/>
                  <wp:wrapTight wrapText="bothSides">
                    <wp:wrapPolygon edited="0">
                      <wp:start x="0" y="0"/>
                      <wp:lineTo x="0" y="21156"/>
                      <wp:lineTo x="21407" y="21156"/>
                      <wp:lineTo x="21407" y="0"/>
                      <wp:lineTo x="0" y="0"/>
                    </wp:wrapPolygon>
                  </wp:wrapTight>
                  <wp:docPr id="17" name="Picture 17" descr="PE and Sport Premium | Parken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 and Sport Premium | Parkend Primary Schoo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33600" cy="12058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76D67" w:rsidRPr="009B04B8" w14:paraId="2055EC53" w14:textId="77777777" w:rsidTr="00AF5B56">
        <w:tc>
          <w:tcPr>
            <w:tcW w:w="2016" w:type="dxa"/>
            <w:tcBorders>
              <w:top w:val="single" w:sz="4" w:space="0" w:color="auto"/>
              <w:left w:val="single" w:sz="24" w:space="0" w:color="auto"/>
              <w:bottom w:val="single" w:sz="4" w:space="0" w:color="auto"/>
              <w:right w:val="single" w:sz="4" w:space="0" w:color="auto"/>
            </w:tcBorders>
          </w:tcPr>
          <w:p w14:paraId="40B0A584" w14:textId="77777777" w:rsidR="00EB51D5" w:rsidRPr="008064D0" w:rsidRDefault="00EB51D5" w:rsidP="00EB51D5">
            <w:pPr>
              <w:jc w:val="center"/>
              <w:rPr>
                <w:rFonts w:ascii="Comic Sans MS" w:hAnsi="Comic Sans MS"/>
                <w:sz w:val="20"/>
                <w:szCs w:val="20"/>
                <w:lang w:val="en-US"/>
              </w:rPr>
            </w:pPr>
            <w:r w:rsidRPr="008064D0">
              <w:rPr>
                <w:rFonts w:ascii="Comic Sans MS" w:hAnsi="Comic Sans MS"/>
                <w:noProof/>
                <w:sz w:val="20"/>
                <w:szCs w:val="20"/>
                <w:lang w:eastAsia="en-GB"/>
              </w:rPr>
              <w:drawing>
                <wp:anchor distT="0" distB="0" distL="114300" distR="114300" simplePos="0" relativeHeight="251651072" behindDoc="0" locked="0" layoutInCell="1" allowOverlap="1" wp14:anchorId="58B70697" wp14:editId="0084BA15">
                  <wp:simplePos x="0" y="0"/>
                  <wp:positionH relativeFrom="column">
                    <wp:posOffset>157480</wp:posOffset>
                  </wp:positionH>
                  <wp:positionV relativeFrom="paragraph">
                    <wp:posOffset>201930</wp:posOffset>
                  </wp:positionV>
                  <wp:extent cx="769620" cy="582118"/>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69620" cy="582118"/>
                          </a:xfrm>
                          <a:prstGeom prst="rect">
                            <a:avLst/>
                          </a:prstGeom>
                        </pic:spPr>
                      </pic:pic>
                    </a:graphicData>
                  </a:graphic>
                  <wp14:sizeRelH relativeFrom="page">
                    <wp14:pctWidth>0</wp14:pctWidth>
                  </wp14:sizeRelH>
                  <wp14:sizeRelV relativeFrom="page">
                    <wp14:pctHeight>0</wp14:pctHeight>
                  </wp14:sizeRelV>
                </wp:anchor>
              </w:drawing>
            </w:r>
            <w:r w:rsidRPr="008064D0">
              <w:rPr>
                <w:rFonts w:ascii="Comic Sans MS" w:hAnsi="Comic Sans MS"/>
                <w:sz w:val="20"/>
                <w:szCs w:val="20"/>
                <w:lang w:val="en-US"/>
              </w:rPr>
              <w:t>Music</w:t>
            </w:r>
          </w:p>
          <w:p w14:paraId="53CA8A79" w14:textId="77777777" w:rsidR="00EB51D5" w:rsidRPr="008064D0" w:rsidRDefault="00EB51D5" w:rsidP="00EB51D5">
            <w:pPr>
              <w:jc w:val="center"/>
              <w:rPr>
                <w:rFonts w:ascii="Comic Sans MS" w:hAnsi="Comic Sans MS"/>
                <w:sz w:val="20"/>
                <w:szCs w:val="20"/>
                <w:lang w:val="en-US"/>
              </w:rPr>
            </w:pPr>
          </w:p>
          <w:p w14:paraId="1C2F35C7" w14:textId="77777777" w:rsidR="00EB51D5" w:rsidRPr="008064D0" w:rsidRDefault="00EB51D5" w:rsidP="00EB51D5">
            <w:pPr>
              <w:rPr>
                <w:rFonts w:ascii="Comic Sans MS" w:hAnsi="Comic Sans MS"/>
                <w:sz w:val="20"/>
                <w:szCs w:val="20"/>
                <w:lang w:val="en-US"/>
              </w:rPr>
            </w:pPr>
          </w:p>
          <w:p w14:paraId="5A2EC365" w14:textId="77777777" w:rsidR="00EB51D5" w:rsidRPr="008064D0" w:rsidRDefault="00EB51D5" w:rsidP="00EB51D5">
            <w:pPr>
              <w:rPr>
                <w:rFonts w:ascii="Comic Sans MS" w:hAnsi="Comic Sans MS"/>
                <w:sz w:val="20"/>
                <w:szCs w:val="20"/>
                <w:lang w:val="en-US"/>
              </w:rPr>
            </w:pPr>
          </w:p>
        </w:tc>
        <w:tc>
          <w:tcPr>
            <w:tcW w:w="3333" w:type="dxa"/>
            <w:tcBorders>
              <w:top w:val="single" w:sz="4" w:space="0" w:color="auto"/>
              <w:left w:val="single" w:sz="4" w:space="0" w:color="auto"/>
              <w:bottom w:val="single" w:sz="4" w:space="0" w:color="auto"/>
              <w:right w:val="single" w:sz="4" w:space="0" w:color="auto"/>
            </w:tcBorders>
          </w:tcPr>
          <w:p w14:paraId="4F0AEB0F" w14:textId="0718B3B5" w:rsidR="00FF7C09" w:rsidRPr="008064D0" w:rsidRDefault="003E7678" w:rsidP="004E6B18">
            <w:pPr>
              <w:pStyle w:val="ListParagraph"/>
              <w:numPr>
                <w:ilvl w:val="0"/>
                <w:numId w:val="1"/>
              </w:numPr>
              <w:rPr>
                <w:rFonts w:ascii="Comic Sans MS" w:hAnsi="Comic Sans MS"/>
                <w:sz w:val="20"/>
                <w:szCs w:val="20"/>
                <w:lang w:val="en-US"/>
              </w:rPr>
            </w:pPr>
            <w:r w:rsidRPr="008064D0">
              <w:rPr>
                <w:rFonts w:ascii="Comic Sans MS" w:hAnsi="Comic Sans MS"/>
                <w:sz w:val="20"/>
                <w:szCs w:val="20"/>
                <w:lang w:val="en-US"/>
              </w:rPr>
              <w:t>Music continues to be taught by Mrs Amison</w:t>
            </w:r>
            <w:r w:rsidR="004E6B18">
              <w:rPr>
                <w:rFonts w:ascii="Comic Sans MS" w:hAnsi="Comic Sans MS"/>
                <w:sz w:val="20"/>
                <w:szCs w:val="20"/>
                <w:lang w:val="en-US"/>
              </w:rPr>
              <w:t xml:space="preserve"> on Tuesdays. </w:t>
            </w:r>
          </w:p>
        </w:tc>
        <w:tc>
          <w:tcPr>
            <w:tcW w:w="5136" w:type="dxa"/>
            <w:tcBorders>
              <w:top w:val="single" w:sz="4" w:space="0" w:color="auto"/>
              <w:left w:val="single" w:sz="4" w:space="0" w:color="auto"/>
              <w:bottom w:val="single" w:sz="4" w:space="0" w:color="auto"/>
              <w:right w:val="single" w:sz="24" w:space="0" w:color="auto"/>
            </w:tcBorders>
          </w:tcPr>
          <w:p w14:paraId="70E87178" w14:textId="77777777" w:rsidR="00EB51D5" w:rsidRPr="008064D0" w:rsidRDefault="00EB51D5" w:rsidP="00EB51D5">
            <w:pPr>
              <w:jc w:val="center"/>
              <w:rPr>
                <w:rFonts w:ascii="Comic Sans MS" w:hAnsi="Comic Sans MS"/>
                <w:sz w:val="20"/>
                <w:szCs w:val="20"/>
                <w:lang w:val="en-US"/>
              </w:rPr>
            </w:pPr>
            <w:r w:rsidRPr="008064D0">
              <w:rPr>
                <w:rFonts w:ascii="Comic Sans MS" w:hAnsi="Comic Sans MS"/>
                <w:noProof/>
                <w:sz w:val="20"/>
                <w:szCs w:val="20"/>
                <w:lang w:eastAsia="en-GB"/>
              </w:rPr>
              <w:drawing>
                <wp:anchor distT="0" distB="0" distL="114300" distR="114300" simplePos="0" relativeHeight="251652096" behindDoc="1" locked="0" layoutInCell="1" allowOverlap="1" wp14:anchorId="7EE36854" wp14:editId="75266144">
                  <wp:simplePos x="0" y="0"/>
                  <wp:positionH relativeFrom="column">
                    <wp:posOffset>36195</wp:posOffset>
                  </wp:positionH>
                  <wp:positionV relativeFrom="paragraph">
                    <wp:posOffset>154305</wp:posOffset>
                  </wp:positionV>
                  <wp:extent cx="1885315" cy="1110615"/>
                  <wp:effectExtent l="0" t="0" r="635" b="0"/>
                  <wp:wrapTight wrapText="bothSides">
                    <wp:wrapPolygon edited="0">
                      <wp:start x="0" y="0"/>
                      <wp:lineTo x="0" y="21118"/>
                      <wp:lineTo x="21389" y="21118"/>
                      <wp:lineTo x="21389" y="0"/>
                      <wp:lineTo x="0" y="0"/>
                    </wp:wrapPolygon>
                  </wp:wrapTight>
                  <wp:docPr id="16" name="Picture 16" descr="music | PA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sic | PAMI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85315" cy="11106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F0DE2" w:rsidRPr="009B04B8" w14:paraId="2DEF6883" w14:textId="77777777" w:rsidTr="00F55577">
        <w:tc>
          <w:tcPr>
            <w:tcW w:w="2016" w:type="dxa"/>
            <w:tcBorders>
              <w:top w:val="single" w:sz="4" w:space="0" w:color="auto"/>
              <w:left w:val="single" w:sz="24" w:space="0" w:color="auto"/>
              <w:bottom w:val="single" w:sz="4" w:space="0" w:color="auto"/>
              <w:right w:val="single" w:sz="4" w:space="0" w:color="auto"/>
            </w:tcBorders>
          </w:tcPr>
          <w:p w14:paraId="1B57FD01" w14:textId="77777777" w:rsidR="00EB51D5" w:rsidRPr="008064D0" w:rsidRDefault="00EB51D5" w:rsidP="00EB51D5">
            <w:pPr>
              <w:jc w:val="center"/>
              <w:rPr>
                <w:rFonts w:ascii="Comic Sans MS" w:hAnsi="Comic Sans MS"/>
                <w:sz w:val="20"/>
                <w:szCs w:val="20"/>
                <w:lang w:val="en-US"/>
              </w:rPr>
            </w:pPr>
            <w:r w:rsidRPr="008064D0">
              <w:rPr>
                <w:rFonts w:ascii="Comic Sans MS" w:hAnsi="Comic Sans MS"/>
                <w:sz w:val="20"/>
                <w:szCs w:val="20"/>
                <w:lang w:val="en-US"/>
              </w:rPr>
              <w:t>Key events for the half term</w:t>
            </w:r>
          </w:p>
        </w:tc>
        <w:tc>
          <w:tcPr>
            <w:tcW w:w="8469" w:type="dxa"/>
            <w:gridSpan w:val="2"/>
            <w:tcBorders>
              <w:top w:val="single" w:sz="4" w:space="0" w:color="auto"/>
              <w:left w:val="single" w:sz="4" w:space="0" w:color="auto"/>
              <w:bottom w:val="single" w:sz="4" w:space="0" w:color="auto"/>
              <w:right w:val="single" w:sz="24" w:space="0" w:color="auto"/>
            </w:tcBorders>
            <w:shd w:val="clear" w:color="auto" w:fill="auto"/>
          </w:tcPr>
          <w:p w14:paraId="19446CD6" w14:textId="77777777" w:rsidR="00EE6F0C" w:rsidRDefault="009234AE" w:rsidP="004E6B18">
            <w:pPr>
              <w:pStyle w:val="ListParagraph"/>
              <w:numPr>
                <w:ilvl w:val="0"/>
                <w:numId w:val="1"/>
              </w:numPr>
              <w:rPr>
                <w:rFonts w:ascii="Comic Sans MS" w:hAnsi="Comic Sans MS"/>
                <w:sz w:val="20"/>
                <w:szCs w:val="20"/>
                <w:lang w:val="en-US"/>
              </w:rPr>
            </w:pPr>
            <w:r>
              <w:rPr>
                <w:rFonts w:ascii="Comic Sans MS" w:hAnsi="Comic Sans MS"/>
                <w:sz w:val="20"/>
                <w:szCs w:val="20"/>
                <w:lang w:val="en-US"/>
              </w:rPr>
              <w:t>23</w:t>
            </w:r>
            <w:r w:rsidRPr="009234AE">
              <w:rPr>
                <w:rFonts w:ascii="Comic Sans MS" w:hAnsi="Comic Sans MS"/>
                <w:sz w:val="20"/>
                <w:szCs w:val="20"/>
                <w:vertAlign w:val="superscript"/>
                <w:lang w:val="en-US"/>
              </w:rPr>
              <w:t>rd</w:t>
            </w:r>
            <w:r>
              <w:rPr>
                <w:rFonts w:ascii="Comic Sans MS" w:hAnsi="Comic Sans MS"/>
                <w:sz w:val="20"/>
                <w:szCs w:val="20"/>
                <w:lang w:val="en-US"/>
              </w:rPr>
              <w:t xml:space="preserve"> and 24</w:t>
            </w:r>
            <w:r w:rsidRPr="009234AE">
              <w:rPr>
                <w:rFonts w:ascii="Comic Sans MS" w:hAnsi="Comic Sans MS"/>
                <w:sz w:val="20"/>
                <w:szCs w:val="20"/>
                <w:vertAlign w:val="superscript"/>
                <w:lang w:val="en-US"/>
              </w:rPr>
              <w:t>th</w:t>
            </w:r>
            <w:r>
              <w:rPr>
                <w:rFonts w:ascii="Comic Sans MS" w:hAnsi="Comic Sans MS"/>
                <w:sz w:val="20"/>
                <w:szCs w:val="20"/>
                <w:lang w:val="en-US"/>
              </w:rPr>
              <w:t xml:space="preserve"> Sept- Parent Teacher target meetings</w:t>
            </w:r>
          </w:p>
          <w:p w14:paraId="58CE7F20" w14:textId="35619111" w:rsidR="009234AE" w:rsidRDefault="00EE6F0C" w:rsidP="004E6B18">
            <w:pPr>
              <w:pStyle w:val="ListParagraph"/>
              <w:numPr>
                <w:ilvl w:val="0"/>
                <w:numId w:val="1"/>
              </w:numPr>
              <w:rPr>
                <w:rFonts w:ascii="Comic Sans MS" w:hAnsi="Comic Sans MS"/>
                <w:sz w:val="20"/>
                <w:szCs w:val="20"/>
                <w:lang w:val="en-US"/>
              </w:rPr>
            </w:pPr>
            <w:r>
              <w:rPr>
                <w:rFonts w:ascii="Comic Sans MS" w:hAnsi="Comic Sans MS"/>
                <w:sz w:val="20"/>
                <w:szCs w:val="20"/>
                <w:lang w:val="en-US"/>
              </w:rPr>
              <w:t>29</w:t>
            </w:r>
            <w:r w:rsidRPr="00EE6F0C">
              <w:rPr>
                <w:rFonts w:ascii="Comic Sans MS" w:hAnsi="Comic Sans MS"/>
                <w:sz w:val="20"/>
                <w:szCs w:val="20"/>
                <w:vertAlign w:val="superscript"/>
                <w:lang w:val="en-US"/>
              </w:rPr>
              <w:t>th</w:t>
            </w:r>
            <w:r>
              <w:rPr>
                <w:rFonts w:ascii="Comic Sans MS" w:hAnsi="Comic Sans MS"/>
                <w:sz w:val="20"/>
                <w:szCs w:val="20"/>
                <w:lang w:val="en-US"/>
              </w:rPr>
              <w:t xml:space="preserve"> September- </w:t>
            </w:r>
            <w:r w:rsidR="00F55577">
              <w:rPr>
                <w:rFonts w:ascii="Comic Sans MS" w:hAnsi="Comic Sans MS"/>
                <w:sz w:val="20"/>
                <w:szCs w:val="20"/>
                <w:lang w:val="en-US"/>
              </w:rPr>
              <w:t>St Gabriel the Archangel Launch Day</w:t>
            </w:r>
          </w:p>
          <w:p w14:paraId="7BDBC499" w14:textId="4C7FAAF6" w:rsidR="004E6B18" w:rsidRDefault="009A5732" w:rsidP="004E6B18">
            <w:pPr>
              <w:pStyle w:val="ListParagraph"/>
              <w:numPr>
                <w:ilvl w:val="0"/>
                <w:numId w:val="1"/>
              </w:numPr>
              <w:rPr>
                <w:rFonts w:ascii="Comic Sans MS" w:hAnsi="Comic Sans MS"/>
                <w:sz w:val="20"/>
                <w:szCs w:val="20"/>
                <w:lang w:val="en-US"/>
              </w:rPr>
            </w:pPr>
            <w:r>
              <w:rPr>
                <w:rFonts w:ascii="Comic Sans MS" w:hAnsi="Comic Sans MS"/>
                <w:sz w:val="20"/>
                <w:szCs w:val="20"/>
                <w:lang w:val="en-US"/>
              </w:rPr>
              <w:t>KS1 Saint’s Day Assembly 3</w:t>
            </w:r>
            <w:r w:rsidRPr="009A5732">
              <w:rPr>
                <w:rFonts w:ascii="Comic Sans MS" w:hAnsi="Comic Sans MS"/>
                <w:sz w:val="20"/>
                <w:szCs w:val="20"/>
                <w:vertAlign w:val="superscript"/>
                <w:lang w:val="en-US"/>
              </w:rPr>
              <w:t>rd</w:t>
            </w:r>
            <w:r>
              <w:rPr>
                <w:rFonts w:ascii="Comic Sans MS" w:hAnsi="Comic Sans MS"/>
                <w:sz w:val="20"/>
                <w:szCs w:val="20"/>
                <w:lang w:val="en-US"/>
              </w:rPr>
              <w:t xml:space="preserve"> October 9:05am.</w:t>
            </w:r>
          </w:p>
          <w:p w14:paraId="3621B37D" w14:textId="77777777" w:rsidR="009A5732" w:rsidRDefault="009A5732" w:rsidP="004E6B18">
            <w:pPr>
              <w:pStyle w:val="ListParagraph"/>
              <w:numPr>
                <w:ilvl w:val="0"/>
                <w:numId w:val="1"/>
              </w:numPr>
              <w:rPr>
                <w:rFonts w:ascii="Comic Sans MS" w:hAnsi="Comic Sans MS"/>
                <w:sz w:val="20"/>
                <w:szCs w:val="20"/>
                <w:lang w:val="en-US"/>
              </w:rPr>
            </w:pPr>
            <w:r>
              <w:rPr>
                <w:rFonts w:ascii="Comic Sans MS" w:hAnsi="Comic Sans MS"/>
                <w:sz w:val="20"/>
                <w:szCs w:val="20"/>
                <w:lang w:val="en-US"/>
              </w:rPr>
              <w:t>Creation Day 3</w:t>
            </w:r>
            <w:r w:rsidRPr="009A5732">
              <w:rPr>
                <w:rFonts w:ascii="Comic Sans MS" w:hAnsi="Comic Sans MS"/>
                <w:sz w:val="20"/>
                <w:szCs w:val="20"/>
                <w:vertAlign w:val="superscript"/>
                <w:lang w:val="en-US"/>
              </w:rPr>
              <w:t>rd</w:t>
            </w:r>
            <w:r>
              <w:rPr>
                <w:rFonts w:ascii="Comic Sans MS" w:hAnsi="Comic Sans MS"/>
                <w:sz w:val="20"/>
                <w:szCs w:val="20"/>
                <w:lang w:val="en-US"/>
              </w:rPr>
              <w:t xml:space="preserve"> October </w:t>
            </w:r>
          </w:p>
          <w:p w14:paraId="22185F01" w14:textId="0D7A4541" w:rsidR="00CA14AD" w:rsidRDefault="00CA14AD" w:rsidP="004E6B18">
            <w:pPr>
              <w:pStyle w:val="ListParagraph"/>
              <w:numPr>
                <w:ilvl w:val="0"/>
                <w:numId w:val="1"/>
              </w:numPr>
              <w:rPr>
                <w:rFonts w:ascii="Comic Sans MS" w:hAnsi="Comic Sans MS"/>
                <w:sz w:val="20"/>
                <w:szCs w:val="20"/>
                <w:lang w:val="en-US"/>
              </w:rPr>
            </w:pPr>
            <w:r>
              <w:rPr>
                <w:rFonts w:ascii="Comic Sans MS" w:hAnsi="Comic Sans MS"/>
                <w:sz w:val="20"/>
                <w:szCs w:val="20"/>
                <w:lang w:val="en-US"/>
              </w:rPr>
              <w:t>9</w:t>
            </w:r>
            <w:proofErr w:type="gramStart"/>
            <w:r w:rsidRPr="00CA14AD">
              <w:rPr>
                <w:rFonts w:ascii="Comic Sans MS" w:hAnsi="Comic Sans MS"/>
                <w:sz w:val="20"/>
                <w:szCs w:val="20"/>
                <w:vertAlign w:val="superscript"/>
                <w:lang w:val="en-US"/>
              </w:rPr>
              <w:t>th</w:t>
            </w:r>
            <w:r>
              <w:rPr>
                <w:rFonts w:ascii="Comic Sans MS" w:hAnsi="Comic Sans MS"/>
                <w:sz w:val="20"/>
                <w:szCs w:val="20"/>
                <w:lang w:val="en-US"/>
              </w:rPr>
              <w:t xml:space="preserve">  October</w:t>
            </w:r>
            <w:proofErr w:type="gramEnd"/>
            <w:r>
              <w:rPr>
                <w:rFonts w:ascii="Comic Sans MS" w:hAnsi="Comic Sans MS"/>
                <w:sz w:val="20"/>
                <w:szCs w:val="20"/>
                <w:lang w:val="en-US"/>
              </w:rPr>
              <w:t>- Phonics information sessions</w:t>
            </w:r>
          </w:p>
          <w:p w14:paraId="518B3BB5" w14:textId="7EF053C5" w:rsidR="00D07015" w:rsidRDefault="00D07015" w:rsidP="004E6B18">
            <w:pPr>
              <w:pStyle w:val="ListParagraph"/>
              <w:numPr>
                <w:ilvl w:val="0"/>
                <w:numId w:val="1"/>
              </w:numPr>
              <w:rPr>
                <w:rFonts w:ascii="Comic Sans MS" w:hAnsi="Comic Sans MS"/>
                <w:sz w:val="20"/>
                <w:szCs w:val="20"/>
                <w:lang w:val="en-US"/>
              </w:rPr>
            </w:pPr>
            <w:r>
              <w:rPr>
                <w:rFonts w:ascii="Comic Sans MS" w:hAnsi="Comic Sans MS"/>
                <w:sz w:val="20"/>
                <w:szCs w:val="20"/>
                <w:lang w:val="en-US"/>
              </w:rPr>
              <w:t>10</w:t>
            </w:r>
            <w:r w:rsidRPr="00D07015">
              <w:rPr>
                <w:rFonts w:ascii="Comic Sans MS" w:hAnsi="Comic Sans MS"/>
                <w:sz w:val="20"/>
                <w:szCs w:val="20"/>
                <w:vertAlign w:val="superscript"/>
                <w:lang w:val="en-US"/>
              </w:rPr>
              <w:t>th</w:t>
            </w:r>
            <w:r>
              <w:rPr>
                <w:rFonts w:ascii="Comic Sans MS" w:hAnsi="Comic Sans MS"/>
                <w:sz w:val="20"/>
                <w:szCs w:val="20"/>
                <w:lang w:val="en-US"/>
              </w:rPr>
              <w:t xml:space="preserve"> October- Phonics Watch me Learn</w:t>
            </w:r>
          </w:p>
          <w:p w14:paraId="01679901" w14:textId="0D7A4541" w:rsidR="00AA6CAC" w:rsidRDefault="0037046D" w:rsidP="004E6B18">
            <w:pPr>
              <w:pStyle w:val="ListParagraph"/>
              <w:numPr>
                <w:ilvl w:val="0"/>
                <w:numId w:val="1"/>
              </w:numPr>
              <w:rPr>
                <w:rFonts w:ascii="Comic Sans MS" w:hAnsi="Comic Sans MS"/>
                <w:sz w:val="20"/>
                <w:szCs w:val="20"/>
                <w:lang w:val="en-US"/>
              </w:rPr>
            </w:pPr>
            <w:r>
              <w:rPr>
                <w:rFonts w:ascii="Comic Sans MS" w:hAnsi="Comic Sans MS"/>
                <w:sz w:val="20"/>
                <w:szCs w:val="20"/>
                <w:lang w:val="en-US"/>
              </w:rPr>
              <w:t>17</w:t>
            </w:r>
            <w:r w:rsidRPr="0037046D">
              <w:rPr>
                <w:rFonts w:ascii="Comic Sans MS" w:hAnsi="Comic Sans MS"/>
                <w:sz w:val="20"/>
                <w:szCs w:val="20"/>
                <w:vertAlign w:val="superscript"/>
                <w:lang w:val="en-US"/>
              </w:rPr>
              <w:t>th</w:t>
            </w:r>
            <w:r>
              <w:rPr>
                <w:rFonts w:ascii="Comic Sans MS" w:hAnsi="Comic Sans MS"/>
                <w:sz w:val="20"/>
                <w:szCs w:val="20"/>
                <w:lang w:val="en-US"/>
              </w:rPr>
              <w:t xml:space="preserve"> October- RSE Parent Workshop</w:t>
            </w:r>
          </w:p>
          <w:p w14:paraId="2F88CB63" w14:textId="1D75D52C" w:rsidR="0037046D" w:rsidRPr="004E6B18" w:rsidRDefault="0037046D" w:rsidP="004E6B18">
            <w:pPr>
              <w:pStyle w:val="ListParagraph"/>
              <w:numPr>
                <w:ilvl w:val="0"/>
                <w:numId w:val="1"/>
              </w:numPr>
              <w:rPr>
                <w:rFonts w:ascii="Comic Sans MS" w:hAnsi="Comic Sans MS"/>
                <w:sz w:val="20"/>
                <w:szCs w:val="20"/>
                <w:lang w:val="en-US"/>
              </w:rPr>
            </w:pPr>
          </w:p>
        </w:tc>
      </w:tr>
      <w:tr w:rsidR="001F0DE2" w:rsidRPr="009B04B8" w14:paraId="297C12D1" w14:textId="77777777" w:rsidTr="00AF5B56">
        <w:tc>
          <w:tcPr>
            <w:tcW w:w="2016" w:type="dxa"/>
            <w:tcBorders>
              <w:top w:val="single" w:sz="4" w:space="0" w:color="auto"/>
              <w:left w:val="single" w:sz="24" w:space="0" w:color="auto"/>
              <w:bottom w:val="single" w:sz="24" w:space="0" w:color="auto"/>
              <w:right w:val="single" w:sz="4" w:space="0" w:color="auto"/>
            </w:tcBorders>
          </w:tcPr>
          <w:p w14:paraId="5489315F" w14:textId="77777777" w:rsidR="00EB51D5" w:rsidRPr="008064D0" w:rsidRDefault="00EB51D5" w:rsidP="00EB51D5">
            <w:pPr>
              <w:jc w:val="center"/>
              <w:rPr>
                <w:rFonts w:ascii="Comic Sans MS" w:hAnsi="Comic Sans MS"/>
                <w:sz w:val="20"/>
                <w:szCs w:val="20"/>
                <w:lang w:val="en-US"/>
              </w:rPr>
            </w:pPr>
            <w:r w:rsidRPr="008064D0">
              <w:rPr>
                <w:rFonts w:ascii="Comic Sans MS" w:hAnsi="Comic Sans MS"/>
                <w:sz w:val="20"/>
                <w:szCs w:val="20"/>
                <w:lang w:val="en-US"/>
              </w:rPr>
              <w:lastRenderedPageBreak/>
              <w:t>Homework</w:t>
            </w:r>
          </w:p>
          <w:p w14:paraId="2E37E3CD" w14:textId="77777777" w:rsidR="00EB51D5" w:rsidRPr="008064D0" w:rsidRDefault="00EB51D5" w:rsidP="00EB51D5">
            <w:pPr>
              <w:jc w:val="center"/>
              <w:rPr>
                <w:rFonts w:ascii="Comic Sans MS" w:hAnsi="Comic Sans MS"/>
                <w:sz w:val="20"/>
                <w:szCs w:val="20"/>
                <w:lang w:val="en-US"/>
              </w:rPr>
            </w:pPr>
          </w:p>
          <w:p w14:paraId="312B0498" w14:textId="77777777" w:rsidR="00EB51D5" w:rsidRPr="008064D0" w:rsidRDefault="00EB51D5" w:rsidP="00EB51D5">
            <w:pPr>
              <w:jc w:val="center"/>
              <w:rPr>
                <w:rFonts w:ascii="Comic Sans MS" w:hAnsi="Comic Sans MS"/>
                <w:sz w:val="20"/>
                <w:szCs w:val="20"/>
                <w:lang w:val="en-US"/>
              </w:rPr>
            </w:pPr>
          </w:p>
          <w:p w14:paraId="5A5BFBE1" w14:textId="77777777" w:rsidR="00EB51D5" w:rsidRPr="008064D0" w:rsidRDefault="00EB51D5" w:rsidP="00EB51D5">
            <w:pPr>
              <w:jc w:val="center"/>
              <w:rPr>
                <w:rFonts w:ascii="Comic Sans MS" w:hAnsi="Comic Sans MS"/>
                <w:sz w:val="20"/>
                <w:szCs w:val="20"/>
                <w:lang w:val="en-US"/>
              </w:rPr>
            </w:pPr>
          </w:p>
        </w:tc>
        <w:tc>
          <w:tcPr>
            <w:tcW w:w="8469" w:type="dxa"/>
            <w:gridSpan w:val="2"/>
            <w:tcBorders>
              <w:top w:val="single" w:sz="4" w:space="0" w:color="auto"/>
              <w:left w:val="single" w:sz="4" w:space="0" w:color="auto"/>
              <w:bottom w:val="single" w:sz="24" w:space="0" w:color="auto"/>
              <w:right w:val="single" w:sz="24" w:space="0" w:color="auto"/>
            </w:tcBorders>
          </w:tcPr>
          <w:p w14:paraId="15DADD94" w14:textId="027E67A6" w:rsidR="00EB51D5" w:rsidRPr="008064D0" w:rsidRDefault="00EB51D5" w:rsidP="00EB51D5">
            <w:pPr>
              <w:pStyle w:val="ListParagraph"/>
              <w:numPr>
                <w:ilvl w:val="0"/>
                <w:numId w:val="4"/>
              </w:numPr>
              <w:rPr>
                <w:rFonts w:ascii="Comic Sans MS" w:hAnsi="Comic Sans MS"/>
                <w:sz w:val="20"/>
                <w:szCs w:val="20"/>
                <w:lang w:val="en-US"/>
              </w:rPr>
            </w:pPr>
            <w:r w:rsidRPr="008064D0">
              <w:rPr>
                <w:rFonts w:ascii="Comic Sans MS" w:hAnsi="Comic Sans MS"/>
                <w:b/>
                <w:sz w:val="20"/>
                <w:szCs w:val="20"/>
                <w:lang w:val="en-US"/>
              </w:rPr>
              <w:t>Daily Maths homework</w:t>
            </w:r>
            <w:r w:rsidRPr="008064D0">
              <w:rPr>
                <w:rFonts w:ascii="Comic Sans MS" w:hAnsi="Comic Sans MS"/>
                <w:sz w:val="20"/>
                <w:szCs w:val="20"/>
                <w:lang w:val="en-US"/>
              </w:rPr>
              <w:t xml:space="preserve"> will be four questions consolidating the week’s new maths learning. This must be completed by </w:t>
            </w:r>
            <w:r w:rsidRPr="008064D0">
              <w:rPr>
                <w:rFonts w:ascii="Comic Sans MS" w:hAnsi="Comic Sans MS"/>
                <w:b/>
                <w:sz w:val="20"/>
                <w:szCs w:val="20"/>
                <w:lang w:val="en-US"/>
              </w:rPr>
              <w:t>all</w:t>
            </w:r>
            <w:r w:rsidRPr="008064D0">
              <w:rPr>
                <w:rFonts w:ascii="Comic Sans MS" w:hAnsi="Comic Sans MS"/>
                <w:sz w:val="20"/>
                <w:szCs w:val="20"/>
                <w:lang w:val="en-US"/>
              </w:rPr>
              <w:t xml:space="preserve"> children each evening. </w:t>
            </w:r>
          </w:p>
          <w:p w14:paraId="08732D64" w14:textId="3F4217D6" w:rsidR="00EB51D5" w:rsidRPr="008064D0" w:rsidRDefault="00EB51D5" w:rsidP="00EB51D5">
            <w:pPr>
              <w:pStyle w:val="ListParagraph"/>
              <w:numPr>
                <w:ilvl w:val="0"/>
                <w:numId w:val="4"/>
              </w:numPr>
              <w:rPr>
                <w:rFonts w:ascii="Comic Sans MS" w:hAnsi="Comic Sans MS"/>
                <w:sz w:val="20"/>
                <w:szCs w:val="20"/>
                <w:lang w:val="en-US"/>
              </w:rPr>
            </w:pPr>
            <w:r w:rsidRPr="008064D0">
              <w:rPr>
                <w:rFonts w:ascii="Comic Sans MS" w:hAnsi="Comic Sans MS"/>
                <w:b/>
                <w:sz w:val="20"/>
                <w:szCs w:val="20"/>
                <w:lang w:val="en-US"/>
              </w:rPr>
              <w:t>Daily Literacy homework</w:t>
            </w:r>
            <w:r w:rsidR="00F7306A">
              <w:rPr>
                <w:rFonts w:ascii="Comic Sans MS" w:hAnsi="Comic Sans MS"/>
                <w:b/>
                <w:sz w:val="20"/>
                <w:szCs w:val="20"/>
                <w:lang w:val="en-US"/>
              </w:rPr>
              <w:t xml:space="preserve">. </w:t>
            </w:r>
            <w:r w:rsidR="00F7306A" w:rsidRPr="00F7306A">
              <w:rPr>
                <w:rFonts w:ascii="Comic Sans MS" w:hAnsi="Comic Sans MS"/>
                <w:bCs/>
                <w:sz w:val="20"/>
                <w:szCs w:val="20"/>
                <w:lang w:val="en-US"/>
              </w:rPr>
              <w:t>Y1 will bring home a word purse to support them with their phonics and fluency in reading. Please practice reading these words with your children each night. Y2 will be given a 5 words per week that may be linked to the class text or vocabulary from other curriculum areas. The children need to use these words within sentence and record this in their daily Literacy books.</w:t>
            </w:r>
          </w:p>
          <w:p w14:paraId="45A118C3" w14:textId="32E14B98" w:rsidR="00EB51D5" w:rsidRPr="008064D0" w:rsidRDefault="00EB51D5" w:rsidP="00EB51D5">
            <w:pPr>
              <w:pStyle w:val="ListParagraph"/>
              <w:numPr>
                <w:ilvl w:val="0"/>
                <w:numId w:val="4"/>
              </w:numPr>
              <w:rPr>
                <w:rFonts w:ascii="Comic Sans MS" w:hAnsi="Comic Sans MS"/>
                <w:sz w:val="20"/>
                <w:szCs w:val="20"/>
                <w:lang w:val="en-US"/>
              </w:rPr>
            </w:pPr>
            <w:r w:rsidRPr="008064D0">
              <w:rPr>
                <w:rFonts w:ascii="Comic Sans MS" w:hAnsi="Comic Sans MS"/>
                <w:b/>
                <w:sz w:val="20"/>
                <w:szCs w:val="20"/>
                <w:lang w:val="en-US"/>
              </w:rPr>
              <w:t>Weekly homework</w:t>
            </w:r>
            <w:r w:rsidRPr="008064D0">
              <w:rPr>
                <w:rFonts w:ascii="Comic Sans MS" w:hAnsi="Comic Sans MS"/>
                <w:sz w:val="20"/>
                <w:szCs w:val="20"/>
                <w:lang w:val="en-US"/>
              </w:rPr>
              <w:t xml:space="preserve"> - Children will also receive o</w:t>
            </w:r>
            <w:r w:rsidR="00210C2E">
              <w:rPr>
                <w:rFonts w:ascii="Comic Sans MS" w:hAnsi="Comic Sans MS"/>
                <w:sz w:val="20"/>
                <w:szCs w:val="20"/>
                <w:lang w:val="en-US"/>
              </w:rPr>
              <w:t>ne piece of homework on a Thursday</w:t>
            </w:r>
            <w:r w:rsidRPr="008064D0">
              <w:rPr>
                <w:rFonts w:ascii="Comic Sans MS" w:hAnsi="Comic Sans MS"/>
                <w:sz w:val="20"/>
                <w:szCs w:val="20"/>
                <w:lang w:val="en-US"/>
              </w:rPr>
              <w:t xml:space="preserve"> to be returned on Monday. This homework will be centred around Science, History, Geography, D&amp;T, Art, French, Computing or PSHE, and will be rotated on a weekly basis. </w:t>
            </w:r>
            <w:r w:rsidR="007D22D4">
              <w:rPr>
                <w:rFonts w:ascii="Comic Sans MS" w:hAnsi="Comic Sans MS"/>
                <w:sz w:val="20"/>
                <w:szCs w:val="20"/>
                <w:lang w:val="en-US"/>
              </w:rPr>
              <w:t xml:space="preserve"> </w:t>
            </w:r>
          </w:p>
          <w:p w14:paraId="503FDCF6" w14:textId="77CE2F03" w:rsidR="00EB51D5" w:rsidRPr="008064D0" w:rsidRDefault="00EB51D5" w:rsidP="00EB51D5">
            <w:pPr>
              <w:pStyle w:val="ListParagraph"/>
              <w:numPr>
                <w:ilvl w:val="0"/>
                <w:numId w:val="4"/>
              </w:numPr>
              <w:rPr>
                <w:rFonts w:ascii="Comic Sans MS" w:hAnsi="Comic Sans MS"/>
                <w:sz w:val="20"/>
                <w:szCs w:val="20"/>
                <w:lang w:val="en-US"/>
              </w:rPr>
            </w:pPr>
            <w:r w:rsidRPr="008064D0">
              <w:rPr>
                <w:rFonts w:ascii="Comic Sans MS" w:hAnsi="Comic Sans MS"/>
                <w:b/>
                <w:sz w:val="20"/>
                <w:szCs w:val="20"/>
                <w:lang w:val="en-US"/>
              </w:rPr>
              <w:t>Reading diaries</w:t>
            </w:r>
            <w:r w:rsidRPr="008064D0">
              <w:rPr>
                <w:rFonts w:ascii="Comic Sans MS" w:hAnsi="Comic Sans MS"/>
                <w:sz w:val="20"/>
                <w:szCs w:val="20"/>
                <w:lang w:val="en-US"/>
              </w:rPr>
              <w:t xml:space="preserve"> – Children are encouraged to read at home daily (for at least 20 minutes) and are expected to </w:t>
            </w:r>
            <w:r w:rsidR="003E7678" w:rsidRPr="008064D0">
              <w:rPr>
                <w:rFonts w:ascii="Comic Sans MS" w:hAnsi="Comic Sans MS"/>
                <w:sz w:val="20"/>
                <w:szCs w:val="20"/>
                <w:lang w:val="en-US"/>
              </w:rPr>
              <w:t xml:space="preserve">have their diaries signed by an </w:t>
            </w:r>
            <w:r w:rsidRPr="008064D0">
              <w:rPr>
                <w:rFonts w:ascii="Comic Sans MS" w:hAnsi="Comic Sans MS"/>
                <w:sz w:val="20"/>
                <w:szCs w:val="20"/>
                <w:lang w:val="en-US"/>
              </w:rPr>
              <w:t xml:space="preserve">adult at least 3 times a week. </w:t>
            </w:r>
          </w:p>
          <w:p w14:paraId="314429A1" w14:textId="601DB3A4" w:rsidR="003E7678" w:rsidRPr="008064D0" w:rsidRDefault="003E7678" w:rsidP="00EB51D5">
            <w:pPr>
              <w:pStyle w:val="ListParagraph"/>
              <w:numPr>
                <w:ilvl w:val="0"/>
                <w:numId w:val="4"/>
              </w:numPr>
              <w:rPr>
                <w:rFonts w:ascii="Comic Sans MS" w:hAnsi="Comic Sans MS"/>
                <w:sz w:val="20"/>
                <w:szCs w:val="20"/>
                <w:lang w:val="en-US"/>
              </w:rPr>
            </w:pPr>
            <w:r w:rsidRPr="008064D0">
              <w:rPr>
                <w:rFonts w:ascii="Comic Sans MS" w:hAnsi="Comic Sans MS"/>
                <w:sz w:val="20"/>
                <w:szCs w:val="20"/>
                <w:lang w:val="en-US"/>
              </w:rPr>
              <w:t xml:space="preserve">For Y1, we change reading books </w:t>
            </w:r>
            <w:r w:rsidR="00BC627E">
              <w:rPr>
                <w:rFonts w:ascii="Comic Sans MS" w:hAnsi="Comic Sans MS"/>
                <w:sz w:val="20"/>
                <w:szCs w:val="20"/>
                <w:lang w:val="en-US"/>
              </w:rPr>
              <w:t>twice a week</w:t>
            </w:r>
            <w:r w:rsidR="00F7306A">
              <w:rPr>
                <w:rFonts w:ascii="Comic Sans MS" w:hAnsi="Comic Sans MS"/>
                <w:sz w:val="20"/>
                <w:szCs w:val="20"/>
                <w:lang w:val="en-US"/>
              </w:rPr>
              <w:t xml:space="preserve"> </w:t>
            </w:r>
            <w:r w:rsidR="00F7306A" w:rsidRPr="00F7306A">
              <w:rPr>
                <w:rFonts w:ascii="Comic Sans MS" w:hAnsi="Comic Sans MS"/>
                <w:sz w:val="20"/>
                <w:szCs w:val="20"/>
                <w:highlight w:val="yellow"/>
                <w:lang w:val="en-US"/>
              </w:rPr>
              <w:t>(Monday and Thursday)</w:t>
            </w:r>
            <w:r w:rsidRPr="00F7306A">
              <w:rPr>
                <w:rFonts w:ascii="Comic Sans MS" w:hAnsi="Comic Sans MS"/>
                <w:sz w:val="20"/>
                <w:szCs w:val="20"/>
                <w:highlight w:val="yellow"/>
                <w:lang w:val="en-US"/>
              </w:rPr>
              <w:t>.</w:t>
            </w:r>
            <w:r w:rsidRPr="008064D0">
              <w:rPr>
                <w:rFonts w:ascii="Comic Sans MS" w:hAnsi="Comic Sans MS"/>
                <w:sz w:val="20"/>
                <w:szCs w:val="20"/>
                <w:lang w:val="en-US"/>
              </w:rPr>
              <w:t xml:space="preserve"> The children will each receive one phonetically decodable book that they can read independently and one </w:t>
            </w:r>
            <w:r w:rsidR="00BC627E">
              <w:rPr>
                <w:rFonts w:ascii="Comic Sans MS" w:hAnsi="Comic Sans MS"/>
                <w:sz w:val="20"/>
                <w:szCs w:val="20"/>
                <w:lang w:val="en-US"/>
              </w:rPr>
              <w:t xml:space="preserve">library book to encourage reading for pleasure. </w:t>
            </w:r>
          </w:p>
          <w:p w14:paraId="42B1E236" w14:textId="79C27D0F" w:rsidR="003E7678" w:rsidRDefault="003E7678" w:rsidP="00EB51D5">
            <w:pPr>
              <w:pStyle w:val="ListParagraph"/>
              <w:numPr>
                <w:ilvl w:val="0"/>
                <w:numId w:val="4"/>
              </w:numPr>
              <w:rPr>
                <w:rFonts w:ascii="Comic Sans MS" w:hAnsi="Comic Sans MS"/>
                <w:sz w:val="20"/>
                <w:szCs w:val="20"/>
                <w:lang w:val="en-US"/>
              </w:rPr>
            </w:pPr>
            <w:r w:rsidRPr="008064D0">
              <w:rPr>
                <w:rFonts w:ascii="Comic Sans MS" w:hAnsi="Comic Sans MS"/>
                <w:sz w:val="20"/>
                <w:szCs w:val="20"/>
                <w:lang w:val="en-US"/>
              </w:rPr>
              <w:t>Y2 children will be able to c</w:t>
            </w:r>
            <w:r w:rsidR="00BC627E">
              <w:rPr>
                <w:rFonts w:ascii="Comic Sans MS" w:hAnsi="Comic Sans MS"/>
                <w:sz w:val="20"/>
                <w:szCs w:val="20"/>
                <w:lang w:val="en-US"/>
              </w:rPr>
              <w:t>hange their book once they have</w:t>
            </w:r>
            <w:r w:rsidRPr="008064D0">
              <w:rPr>
                <w:rFonts w:ascii="Comic Sans MS" w:hAnsi="Comic Sans MS"/>
                <w:sz w:val="20"/>
                <w:szCs w:val="20"/>
                <w:lang w:val="en-US"/>
              </w:rPr>
              <w:t xml:space="preserve"> taken an accelerated reader quiz. </w:t>
            </w:r>
            <w:r w:rsidR="00F7306A">
              <w:rPr>
                <w:rFonts w:ascii="Comic Sans MS" w:hAnsi="Comic Sans MS"/>
                <w:sz w:val="20"/>
                <w:szCs w:val="20"/>
                <w:lang w:val="en-US"/>
              </w:rPr>
              <w:t xml:space="preserve">Children will be given login details and shown how to complete this in school. They will complete an online ‘Star Reader’ test at the beginning of the year and then termly to determine the book banding levels they need to read between. </w:t>
            </w:r>
          </w:p>
          <w:p w14:paraId="3D0CA754" w14:textId="4275E60A" w:rsidR="00EB51D5" w:rsidRPr="00F7306A" w:rsidRDefault="00EB51D5" w:rsidP="00F7306A">
            <w:pPr>
              <w:ind w:left="360"/>
              <w:rPr>
                <w:rFonts w:ascii="Comic Sans MS" w:hAnsi="Comic Sans MS"/>
                <w:sz w:val="20"/>
                <w:szCs w:val="20"/>
                <w:lang w:val="en-US"/>
              </w:rPr>
            </w:pPr>
            <w:r w:rsidRPr="00F7306A">
              <w:rPr>
                <w:rFonts w:ascii="Comic Sans MS" w:hAnsi="Comic Sans MS"/>
                <w:b/>
                <w:sz w:val="20"/>
                <w:szCs w:val="20"/>
                <w:lang w:val="en-US"/>
              </w:rPr>
              <w:t xml:space="preserve"> </w:t>
            </w:r>
          </w:p>
        </w:tc>
      </w:tr>
    </w:tbl>
    <w:p w14:paraId="17EA927A" w14:textId="77777777" w:rsidR="009D261F" w:rsidRPr="009B04B8" w:rsidRDefault="00D026AD" w:rsidP="009D261F">
      <w:pPr>
        <w:jc w:val="center"/>
        <w:rPr>
          <w:rFonts w:ascii="Comic Sans MS" w:hAnsi="Comic Sans MS"/>
          <w:szCs w:val="24"/>
          <w:lang w:val="en-US"/>
        </w:rPr>
      </w:pPr>
      <w:r w:rsidRPr="009B04B8">
        <w:rPr>
          <w:rFonts w:ascii="Comic Sans MS" w:hAnsi="Comic Sans MS"/>
          <w:szCs w:val="24"/>
          <w:lang w:val="en-US"/>
        </w:rPr>
        <w:br w:type="textWrapping" w:clear="all"/>
      </w:r>
    </w:p>
    <w:p w14:paraId="1D020ECA" w14:textId="77777777" w:rsidR="009D261F" w:rsidRPr="009B04B8" w:rsidRDefault="009D261F">
      <w:pPr>
        <w:rPr>
          <w:sz w:val="20"/>
          <w:lang w:val="en-US"/>
        </w:rPr>
      </w:pPr>
    </w:p>
    <w:sectPr w:rsidR="009D261F" w:rsidRPr="009B04B8" w:rsidSect="00D6308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B5466"/>
    <w:multiLevelType w:val="hybridMultilevel"/>
    <w:tmpl w:val="B50623C2"/>
    <w:lvl w:ilvl="0" w:tplc="804677A6">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9461A"/>
    <w:multiLevelType w:val="hybridMultilevel"/>
    <w:tmpl w:val="2FF6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87971"/>
    <w:multiLevelType w:val="hybridMultilevel"/>
    <w:tmpl w:val="2DE6359A"/>
    <w:lvl w:ilvl="0" w:tplc="156C564C">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E05F8"/>
    <w:multiLevelType w:val="hybridMultilevel"/>
    <w:tmpl w:val="3416AFFA"/>
    <w:lvl w:ilvl="0" w:tplc="D8D0518E">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22032"/>
    <w:multiLevelType w:val="hybridMultilevel"/>
    <w:tmpl w:val="88EAE2D4"/>
    <w:lvl w:ilvl="0" w:tplc="2AE6435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53AFB"/>
    <w:multiLevelType w:val="hybridMultilevel"/>
    <w:tmpl w:val="89EEE16E"/>
    <w:lvl w:ilvl="0" w:tplc="B62410C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F4FE5"/>
    <w:multiLevelType w:val="hybridMultilevel"/>
    <w:tmpl w:val="76225764"/>
    <w:lvl w:ilvl="0" w:tplc="8EE0A228">
      <w:numFmt w:val="bullet"/>
      <w:lvlText w:val="-"/>
      <w:lvlJc w:val="left"/>
      <w:pPr>
        <w:ind w:left="720" w:hanging="360"/>
      </w:pPr>
      <w:rPr>
        <w:rFonts w:ascii="Comic Sans MS" w:eastAsia="Times New Roman" w:hAnsi="Comic Sans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E63AF"/>
    <w:multiLevelType w:val="hybridMultilevel"/>
    <w:tmpl w:val="B364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0596F"/>
    <w:multiLevelType w:val="hybridMultilevel"/>
    <w:tmpl w:val="7458B5D0"/>
    <w:lvl w:ilvl="0" w:tplc="FA66A408">
      <w:numFmt w:val="bullet"/>
      <w:lvlText w:val="-"/>
      <w:lvlJc w:val="left"/>
      <w:pPr>
        <w:ind w:left="720" w:hanging="360"/>
      </w:pPr>
      <w:rPr>
        <w:rFonts w:ascii="Comic Sans MS" w:eastAsia="Times New Roman" w:hAnsi="Comic Sans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151E1"/>
    <w:multiLevelType w:val="hybridMultilevel"/>
    <w:tmpl w:val="E2CC6C78"/>
    <w:lvl w:ilvl="0" w:tplc="AABC790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D68BE"/>
    <w:multiLevelType w:val="hybridMultilevel"/>
    <w:tmpl w:val="AB402F2E"/>
    <w:lvl w:ilvl="0" w:tplc="FD705C4E">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9234B5"/>
    <w:multiLevelType w:val="hybridMultilevel"/>
    <w:tmpl w:val="02304B36"/>
    <w:lvl w:ilvl="0" w:tplc="0950994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05251B"/>
    <w:multiLevelType w:val="hybridMultilevel"/>
    <w:tmpl w:val="6AFCA810"/>
    <w:lvl w:ilvl="0" w:tplc="D4265F70">
      <w:start w:val="18"/>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CCC77C0"/>
    <w:multiLevelType w:val="hybridMultilevel"/>
    <w:tmpl w:val="C1BC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05890"/>
    <w:multiLevelType w:val="hybridMultilevel"/>
    <w:tmpl w:val="995AB572"/>
    <w:lvl w:ilvl="0" w:tplc="2146BE64">
      <w:start w:val="1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A743EC"/>
    <w:multiLevelType w:val="hybridMultilevel"/>
    <w:tmpl w:val="8FAE89F4"/>
    <w:lvl w:ilvl="0" w:tplc="6C2EACB8">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41D3E"/>
    <w:multiLevelType w:val="hybridMultilevel"/>
    <w:tmpl w:val="DC7AB4BC"/>
    <w:lvl w:ilvl="0" w:tplc="6908EB6A">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168AC"/>
    <w:multiLevelType w:val="hybridMultilevel"/>
    <w:tmpl w:val="BA0E4D0E"/>
    <w:lvl w:ilvl="0" w:tplc="2146BE64">
      <w:start w:val="1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1"/>
  </w:num>
  <w:num w:numId="5">
    <w:abstractNumId w:val="12"/>
  </w:num>
  <w:num w:numId="6">
    <w:abstractNumId w:val="5"/>
  </w:num>
  <w:num w:numId="7">
    <w:abstractNumId w:val="8"/>
  </w:num>
  <w:num w:numId="8">
    <w:abstractNumId w:val="13"/>
  </w:num>
  <w:num w:numId="9">
    <w:abstractNumId w:val="4"/>
  </w:num>
  <w:num w:numId="10">
    <w:abstractNumId w:val="2"/>
  </w:num>
  <w:num w:numId="11">
    <w:abstractNumId w:val="6"/>
  </w:num>
  <w:num w:numId="12">
    <w:abstractNumId w:val="15"/>
  </w:num>
  <w:num w:numId="13">
    <w:abstractNumId w:val="3"/>
  </w:num>
  <w:num w:numId="14">
    <w:abstractNumId w:val="9"/>
  </w:num>
  <w:num w:numId="15">
    <w:abstractNumId w:val="0"/>
  </w:num>
  <w:num w:numId="16">
    <w:abstractNumId w:val="16"/>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1F"/>
    <w:rsid w:val="00016131"/>
    <w:rsid w:val="00044617"/>
    <w:rsid w:val="000565BD"/>
    <w:rsid w:val="00091E04"/>
    <w:rsid w:val="000A3E86"/>
    <w:rsid w:val="000C62D9"/>
    <w:rsid w:val="00103CE0"/>
    <w:rsid w:val="00111C11"/>
    <w:rsid w:val="0017147A"/>
    <w:rsid w:val="001B2BB1"/>
    <w:rsid w:val="001B5328"/>
    <w:rsid w:val="001E6CD1"/>
    <w:rsid w:val="001F0DE2"/>
    <w:rsid w:val="00210C2E"/>
    <w:rsid w:val="00246847"/>
    <w:rsid w:val="00262B55"/>
    <w:rsid w:val="00276D67"/>
    <w:rsid w:val="00281E35"/>
    <w:rsid w:val="002C5A5B"/>
    <w:rsid w:val="003350FE"/>
    <w:rsid w:val="0037046D"/>
    <w:rsid w:val="0038710F"/>
    <w:rsid w:val="003B1C29"/>
    <w:rsid w:val="003B6E12"/>
    <w:rsid w:val="003C5935"/>
    <w:rsid w:val="003E7678"/>
    <w:rsid w:val="004436D9"/>
    <w:rsid w:val="004523D8"/>
    <w:rsid w:val="0046353A"/>
    <w:rsid w:val="004B75B0"/>
    <w:rsid w:val="004E6B18"/>
    <w:rsid w:val="00541F20"/>
    <w:rsid w:val="0056677B"/>
    <w:rsid w:val="00582643"/>
    <w:rsid w:val="006237DE"/>
    <w:rsid w:val="0062670A"/>
    <w:rsid w:val="00654183"/>
    <w:rsid w:val="00684B45"/>
    <w:rsid w:val="006924E0"/>
    <w:rsid w:val="006D3D04"/>
    <w:rsid w:val="006F7865"/>
    <w:rsid w:val="0071113C"/>
    <w:rsid w:val="00712721"/>
    <w:rsid w:val="00723374"/>
    <w:rsid w:val="00760726"/>
    <w:rsid w:val="0076263F"/>
    <w:rsid w:val="0076736B"/>
    <w:rsid w:val="007B0733"/>
    <w:rsid w:val="007D22D4"/>
    <w:rsid w:val="007E7EFD"/>
    <w:rsid w:val="007F685E"/>
    <w:rsid w:val="008064D0"/>
    <w:rsid w:val="00832BE9"/>
    <w:rsid w:val="0085671C"/>
    <w:rsid w:val="008B3001"/>
    <w:rsid w:val="009234AE"/>
    <w:rsid w:val="00955547"/>
    <w:rsid w:val="009829BC"/>
    <w:rsid w:val="009A4C6B"/>
    <w:rsid w:val="009A5732"/>
    <w:rsid w:val="009B04B8"/>
    <w:rsid w:val="009C183F"/>
    <w:rsid w:val="009C2369"/>
    <w:rsid w:val="009D261F"/>
    <w:rsid w:val="009F16D2"/>
    <w:rsid w:val="00A23123"/>
    <w:rsid w:val="00A25A77"/>
    <w:rsid w:val="00AA6CAC"/>
    <w:rsid w:val="00AB5505"/>
    <w:rsid w:val="00AC18D1"/>
    <w:rsid w:val="00AF5B56"/>
    <w:rsid w:val="00B4384F"/>
    <w:rsid w:val="00BC627E"/>
    <w:rsid w:val="00C5388C"/>
    <w:rsid w:val="00C6732C"/>
    <w:rsid w:val="00C82C64"/>
    <w:rsid w:val="00CA14AD"/>
    <w:rsid w:val="00D005C3"/>
    <w:rsid w:val="00D026AD"/>
    <w:rsid w:val="00D05CEB"/>
    <w:rsid w:val="00D07015"/>
    <w:rsid w:val="00D63083"/>
    <w:rsid w:val="00D7165A"/>
    <w:rsid w:val="00DB1D65"/>
    <w:rsid w:val="00E3583C"/>
    <w:rsid w:val="00E72EF8"/>
    <w:rsid w:val="00E8722A"/>
    <w:rsid w:val="00E97B62"/>
    <w:rsid w:val="00EB51D5"/>
    <w:rsid w:val="00ED0B60"/>
    <w:rsid w:val="00EE6F0C"/>
    <w:rsid w:val="00F13D50"/>
    <w:rsid w:val="00F3207D"/>
    <w:rsid w:val="00F55577"/>
    <w:rsid w:val="00F7306A"/>
    <w:rsid w:val="00FE0BC1"/>
    <w:rsid w:val="00FF0AB9"/>
    <w:rsid w:val="00FF637D"/>
    <w:rsid w:val="00FF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5FA8"/>
  <w15:docId w15:val="{88FD500B-EA86-5B4C-ACC2-74534CE7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61F"/>
    <w:pPr>
      <w:ind w:left="720"/>
      <w:contextualSpacing/>
    </w:pPr>
  </w:style>
  <w:style w:type="paragraph" w:styleId="BalloonText">
    <w:name w:val="Balloon Text"/>
    <w:basedOn w:val="Normal"/>
    <w:link w:val="BalloonTextChar"/>
    <w:uiPriority w:val="99"/>
    <w:semiHidden/>
    <w:unhideWhenUsed/>
    <w:rsid w:val="00D02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6AD"/>
    <w:rPr>
      <w:rFonts w:ascii="Tahoma" w:hAnsi="Tahoma" w:cs="Tahoma"/>
      <w:sz w:val="16"/>
      <w:szCs w:val="16"/>
    </w:rPr>
  </w:style>
  <w:style w:type="paragraph" w:customStyle="1" w:styleId="Default">
    <w:name w:val="Default"/>
    <w:rsid w:val="00F13D5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rsid w:val="00F13D50"/>
    <w:pPr>
      <w:tabs>
        <w:tab w:val="center" w:pos="4513"/>
        <w:tab w:val="right" w:pos="9026"/>
      </w:tabs>
      <w:spacing w:after="0" w:line="240" w:lineRule="auto"/>
    </w:pPr>
    <w:rPr>
      <w:rFonts w:ascii="Arial" w:eastAsia="Times New Roman" w:hAnsi="Arial" w:cs="Times New Roman"/>
      <w:sz w:val="18"/>
      <w:szCs w:val="20"/>
      <w:lang w:val="en-US" w:eastAsia="en-GB"/>
    </w:rPr>
  </w:style>
  <w:style w:type="character" w:customStyle="1" w:styleId="HeaderChar">
    <w:name w:val="Header Char"/>
    <w:basedOn w:val="DefaultParagraphFont"/>
    <w:link w:val="Header"/>
    <w:rsid w:val="00F13D50"/>
    <w:rPr>
      <w:rFonts w:ascii="Arial" w:eastAsia="Times New Roman" w:hAnsi="Arial" w:cs="Times New Roman"/>
      <w:sz w:val="18"/>
      <w:szCs w:val="20"/>
      <w:lang w:val="en-US" w:eastAsia="en-GB"/>
    </w:rPr>
  </w:style>
  <w:style w:type="paragraph" w:customStyle="1" w:styleId="xmsonormal">
    <w:name w:val="x_msonormal"/>
    <w:basedOn w:val="Normal"/>
    <w:rsid w:val="008064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8064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10C2E"/>
    <w:rPr>
      <w:color w:val="0563C1" w:themeColor="hyperlink"/>
      <w:u w:val="single"/>
    </w:rPr>
  </w:style>
  <w:style w:type="paragraph" w:styleId="Footer">
    <w:name w:val="footer"/>
    <w:basedOn w:val="Normal"/>
    <w:link w:val="FooterChar"/>
    <w:uiPriority w:val="99"/>
    <w:unhideWhenUsed/>
    <w:rsid w:val="00FE0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07656">
      <w:bodyDiv w:val="1"/>
      <w:marLeft w:val="0"/>
      <w:marRight w:val="0"/>
      <w:marTop w:val="0"/>
      <w:marBottom w:val="0"/>
      <w:divBdr>
        <w:top w:val="none" w:sz="0" w:space="0" w:color="auto"/>
        <w:left w:val="none" w:sz="0" w:space="0" w:color="auto"/>
        <w:bottom w:val="none" w:sz="0" w:space="0" w:color="auto"/>
        <w:right w:val="none" w:sz="0" w:space="0" w:color="auto"/>
      </w:divBdr>
    </w:div>
    <w:div w:id="154762991">
      <w:bodyDiv w:val="1"/>
      <w:marLeft w:val="0"/>
      <w:marRight w:val="0"/>
      <w:marTop w:val="0"/>
      <w:marBottom w:val="0"/>
      <w:divBdr>
        <w:top w:val="none" w:sz="0" w:space="0" w:color="auto"/>
        <w:left w:val="none" w:sz="0" w:space="0" w:color="auto"/>
        <w:bottom w:val="none" w:sz="0" w:space="0" w:color="auto"/>
        <w:right w:val="none" w:sz="0" w:space="0" w:color="auto"/>
      </w:divBdr>
    </w:div>
    <w:div w:id="354162653">
      <w:bodyDiv w:val="1"/>
      <w:marLeft w:val="0"/>
      <w:marRight w:val="0"/>
      <w:marTop w:val="0"/>
      <w:marBottom w:val="0"/>
      <w:divBdr>
        <w:top w:val="none" w:sz="0" w:space="0" w:color="auto"/>
        <w:left w:val="none" w:sz="0" w:space="0" w:color="auto"/>
        <w:bottom w:val="none" w:sz="0" w:space="0" w:color="auto"/>
        <w:right w:val="none" w:sz="0" w:space="0" w:color="auto"/>
      </w:divBdr>
    </w:div>
    <w:div w:id="367264165">
      <w:bodyDiv w:val="1"/>
      <w:marLeft w:val="0"/>
      <w:marRight w:val="0"/>
      <w:marTop w:val="0"/>
      <w:marBottom w:val="0"/>
      <w:divBdr>
        <w:top w:val="none" w:sz="0" w:space="0" w:color="auto"/>
        <w:left w:val="none" w:sz="0" w:space="0" w:color="auto"/>
        <w:bottom w:val="none" w:sz="0" w:space="0" w:color="auto"/>
        <w:right w:val="none" w:sz="0" w:space="0" w:color="auto"/>
      </w:divBdr>
    </w:div>
    <w:div w:id="490368062">
      <w:bodyDiv w:val="1"/>
      <w:marLeft w:val="0"/>
      <w:marRight w:val="0"/>
      <w:marTop w:val="0"/>
      <w:marBottom w:val="0"/>
      <w:divBdr>
        <w:top w:val="none" w:sz="0" w:space="0" w:color="auto"/>
        <w:left w:val="none" w:sz="0" w:space="0" w:color="auto"/>
        <w:bottom w:val="none" w:sz="0" w:space="0" w:color="auto"/>
        <w:right w:val="none" w:sz="0" w:space="0" w:color="auto"/>
      </w:divBdr>
    </w:div>
    <w:div w:id="1254432377">
      <w:bodyDiv w:val="1"/>
      <w:marLeft w:val="0"/>
      <w:marRight w:val="0"/>
      <w:marTop w:val="0"/>
      <w:marBottom w:val="0"/>
      <w:divBdr>
        <w:top w:val="none" w:sz="0" w:space="0" w:color="auto"/>
        <w:left w:val="none" w:sz="0" w:space="0" w:color="auto"/>
        <w:bottom w:val="none" w:sz="0" w:space="0" w:color="auto"/>
        <w:right w:val="none" w:sz="0" w:space="0" w:color="auto"/>
      </w:divBdr>
    </w:div>
    <w:div w:id="1377198790">
      <w:bodyDiv w:val="1"/>
      <w:marLeft w:val="0"/>
      <w:marRight w:val="0"/>
      <w:marTop w:val="0"/>
      <w:marBottom w:val="0"/>
      <w:divBdr>
        <w:top w:val="none" w:sz="0" w:space="0" w:color="auto"/>
        <w:left w:val="none" w:sz="0" w:space="0" w:color="auto"/>
        <w:bottom w:val="none" w:sz="0" w:space="0" w:color="auto"/>
        <w:right w:val="none" w:sz="0" w:space="0" w:color="auto"/>
      </w:divBdr>
    </w:div>
    <w:div w:id="1670253674">
      <w:bodyDiv w:val="1"/>
      <w:marLeft w:val="0"/>
      <w:marRight w:val="0"/>
      <w:marTop w:val="0"/>
      <w:marBottom w:val="0"/>
      <w:divBdr>
        <w:top w:val="none" w:sz="0" w:space="0" w:color="auto"/>
        <w:left w:val="none" w:sz="0" w:space="0" w:color="auto"/>
        <w:bottom w:val="none" w:sz="0" w:space="0" w:color="auto"/>
        <w:right w:val="none" w:sz="0" w:space="0" w:color="auto"/>
      </w:divBdr>
    </w:div>
    <w:div w:id="21320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google.co.uk/url?sa=i&amp;rct=j&amp;q=&amp;esrc=s&amp;source=images&amp;cd=&amp;ved=2ahUKEwj9w56fg8vkAhUEUhoKHTl0Bi0QjRx6BAgBEAQ&amp;url=http://www.shellingford.oxon.sch.uk/ks2-baylab-science-workshop/&amp;psig=AOvVaw0wB-TmpCGBp5-hgR_J5F3u&amp;ust=1568368787228505" TargetMode="External"/><Relationship Id="rId24" Type="http://schemas.openxmlformats.org/officeDocument/2006/relationships/image" Target="media/image19.png"/><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RATHBONE, Sarah</dc:creator>
  <cp:lastModifiedBy>Jess Bird</cp:lastModifiedBy>
  <cp:revision>10</cp:revision>
  <dcterms:created xsi:type="dcterms:W3CDTF">2025-08-07T11:24:00Z</dcterms:created>
  <dcterms:modified xsi:type="dcterms:W3CDTF">2025-08-26T11:10:00Z</dcterms:modified>
</cp:coreProperties>
</file>